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38F" w:rsidRDefault="00C2138F" w:rsidP="004C713B">
      <w:pPr>
        <w:spacing w:after="200" w:line="240" w:lineRule="auto"/>
        <w:ind w:firstLine="0"/>
        <w:jc w:val="left"/>
        <w:rPr>
          <w:rFonts w:eastAsiaTheme="majorEastAsia" w:cstheme="majorBidi"/>
          <w:b/>
          <w:bCs/>
          <w:color w:val="000000" w:themeColor="text1"/>
          <w:sz w:val="32"/>
          <w:szCs w:val="28"/>
        </w:rPr>
      </w:pPr>
      <w:r>
        <w:br w:type="page"/>
      </w:r>
      <w:bookmarkStart w:id="0" w:name="_GoBack"/>
      <w:r w:rsidR="00F36739" w:rsidRPr="00F3673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6120130" cy="8424179"/>
            <wp:effectExtent l="0" t="0" r="0" b="0"/>
            <wp:wrapTight wrapText="bothSides">
              <wp:wrapPolygon edited="0">
                <wp:start x="0" y="0"/>
                <wp:lineTo x="0" y="21541"/>
                <wp:lineTo x="21515" y="21541"/>
                <wp:lineTo x="21515" y="0"/>
                <wp:lineTo x="0" y="0"/>
              </wp:wrapPolygon>
            </wp:wrapTight>
            <wp:docPr id="1" name="Рисунок 1" descr="C:\Users\Admin\Desktop\сайт ТР\V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 ТР\VR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bookmarkStart w:id="1" w:name="_Toc85718686" w:displacedByCustomXml="next"/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</w:rPr>
        <w:id w:val="-15618795"/>
        <w:docPartObj>
          <w:docPartGallery w:val="Table of Contents"/>
          <w:docPartUnique/>
        </w:docPartObj>
      </w:sdtPr>
      <w:sdtEndPr/>
      <w:sdtContent>
        <w:p w:rsidR="00C91C32" w:rsidRDefault="00C91C32" w:rsidP="00C91C32">
          <w:pPr>
            <w:pStyle w:val="a9"/>
            <w:spacing w:before="0" w:line="240" w:lineRule="auto"/>
            <w:rPr>
              <w:b w:val="0"/>
              <w:bCs w:val="0"/>
            </w:rPr>
          </w:pPr>
        </w:p>
        <w:p w:rsidR="00C91C32" w:rsidRPr="00EF30F4" w:rsidRDefault="00C91C32" w:rsidP="00C91C32">
          <w:pPr>
            <w:pStyle w:val="a9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  <w:r w:rsidRPr="00EF30F4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C91C32" w:rsidRDefault="00C91C32" w:rsidP="00C91C32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EF30F4">
            <w:rPr>
              <w:rFonts w:cs="Times New Roman"/>
            </w:rPr>
            <w:fldChar w:fldCharType="begin"/>
          </w:r>
          <w:r w:rsidRPr="00EF30F4">
            <w:rPr>
              <w:rFonts w:cs="Times New Roman"/>
            </w:rPr>
            <w:instrText xml:space="preserve"> TOC \o "1-3" \h \z \u </w:instrText>
          </w:r>
          <w:r w:rsidRPr="00EF30F4">
            <w:rPr>
              <w:rFonts w:cs="Times New Roman"/>
            </w:rPr>
            <w:fldChar w:fldCharType="separate"/>
          </w:r>
          <w:hyperlink w:anchor="_Toc85718686" w:history="1">
            <w:r w:rsidRPr="00B433F1">
              <w:rPr>
                <w:rStyle w:val="aa"/>
                <w:noProof/>
              </w:rPr>
              <w:t>Раздел 1.Комплекс основных характеристик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_Toc85718686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1C32" w:rsidRDefault="00F36739" w:rsidP="00C91C32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18687" w:history="1">
            <w:r w:rsidR="00C91C32" w:rsidRPr="00B433F1">
              <w:rPr>
                <w:rStyle w:val="aa"/>
                <w:noProof/>
              </w:rPr>
              <w:t>1.1 Пояснительная записка</w:t>
            </w:r>
            <w:r w:rsidR="00C91C32">
              <w:rPr>
                <w:noProof/>
                <w:webHidden/>
              </w:rPr>
              <w:tab/>
            </w:r>
            <w:r w:rsidR="00C91C32">
              <w:rPr>
                <w:noProof/>
                <w:webHidden/>
              </w:rPr>
              <w:fldChar w:fldCharType="begin"/>
            </w:r>
            <w:r w:rsidR="00C91C32">
              <w:rPr>
                <w:noProof/>
                <w:webHidden/>
              </w:rPr>
              <w:instrText xml:space="preserve"> PAGEREF _Toc85718687 \h </w:instrText>
            </w:r>
            <w:r w:rsidR="00C91C32">
              <w:rPr>
                <w:noProof/>
                <w:webHidden/>
              </w:rPr>
            </w:r>
            <w:r w:rsidR="00C91C32">
              <w:rPr>
                <w:noProof/>
                <w:webHidden/>
              </w:rPr>
              <w:fldChar w:fldCharType="separate"/>
            </w:r>
            <w:r w:rsidR="00C91C32">
              <w:rPr>
                <w:noProof/>
                <w:webHidden/>
              </w:rPr>
              <w:t>4</w:t>
            </w:r>
            <w:r w:rsidR="00C91C32">
              <w:rPr>
                <w:noProof/>
                <w:webHidden/>
              </w:rPr>
              <w:fldChar w:fldCharType="end"/>
            </w:r>
          </w:hyperlink>
        </w:p>
        <w:p w:rsidR="00C91C32" w:rsidRDefault="00F36739" w:rsidP="00C91C32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18688" w:history="1">
            <w:r w:rsidR="00C91C32" w:rsidRPr="00B433F1">
              <w:rPr>
                <w:rStyle w:val="aa"/>
                <w:noProof/>
              </w:rPr>
              <w:t>1.2 Цели и задачи программы</w:t>
            </w:r>
            <w:r w:rsidR="00C91C32">
              <w:rPr>
                <w:noProof/>
                <w:webHidden/>
              </w:rPr>
              <w:tab/>
            </w:r>
            <w:r w:rsidR="00C91C32">
              <w:rPr>
                <w:noProof/>
                <w:webHidden/>
              </w:rPr>
              <w:fldChar w:fldCharType="begin"/>
            </w:r>
            <w:r w:rsidR="00C91C32">
              <w:rPr>
                <w:noProof/>
                <w:webHidden/>
              </w:rPr>
              <w:instrText xml:space="preserve"> PAGEREF _Toc85718688 \h </w:instrText>
            </w:r>
            <w:r w:rsidR="00C91C32">
              <w:rPr>
                <w:noProof/>
                <w:webHidden/>
              </w:rPr>
            </w:r>
            <w:r w:rsidR="00C91C32">
              <w:rPr>
                <w:noProof/>
                <w:webHidden/>
              </w:rPr>
              <w:fldChar w:fldCharType="separate"/>
            </w:r>
            <w:r w:rsidR="00C91C32">
              <w:rPr>
                <w:noProof/>
                <w:webHidden/>
              </w:rPr>
              <w:t>6</w:t>
            </w:r>
            <w:r w:rsidR="00C91C32">
              <w:rPr>
                <w:noProof/>
                <w:webHidden/>
              </w:rPr>
              <w:fldChar w:fldCharType="end"/>
            </w:r>
          </w:hyperlink>
        </w:p>
        <w:p w:rsidR="00C91C32" w:rsidRDefault="00F36739" w:rsidP="00C91C32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18689" w:history="1">
            <w:r w:rsidR="00C91C32" w:rsidRPr="00B433F1">
              <w:rPr>
                <w:rStyle w:val="aa"/>
                <w:noProof/>
              </w:rPr>
              <w:t>1.3 Содержание программы</w:t>
            </w:r>
            <w:r w:rsidR="00C91C32">
              <w:rPr>
                <w:noProof/>
                <w:webHidden/>
              </w:rPr>
              <w:tab/>
            </w:r>
            <w:r w:rsidR="00C91C32">
              <w:rPr>
                <w:noProof/>
                <w:webHidden/>
              </w:rPr>
              <w:fldChar w:fldCharType="begin"/>
            </w:r>
            <w:r w:rsidR="00C91C32">
              <w:rPr>
                <w:noProof/>
                <w:webHidden/>
              </w:rPr>
              <w:instrText xml:space="preserve"> PAGEREF _Toc85718689 \h </w:instrText>
            </w:r>
            <w:r w:rsidR="00C91C32">
              <w:rPr>
                <w:noProof/>
                <w:webHidden/>
              </w:rPr>
            </w:r>
            <w:r w:rsidR="00C91C32">
              <w:rPr>
                <w:noProof/>
                <w:webHidden/>
              </w:rPr>
              <w:fldChar w:fldCharType="separate"/>
            </w:r>
            <w:r w:rsidR="00C91C32">
              <w:rPr>
                <w:noProof/>
                <w:webHidden/>
              </w:rPr>
              <w:t>6</w:t>
            </w:r>
            <w:r w:rsidR="00C91C32">
              <w:rPr>
                <w:noProof/>
                <w:webHidden/>
              </w:rPr>
              <w:fldChar w:fldCharType="end"/>
            </w:r>
          </w:hyperlink>
        </w:p>
        <w:p w:rsidR="00C91C32" w:rsidRDefault="00F36739" w:rsidP="00C91C32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18690" w:history="1">
            <w:r w:rsidR="00C91C32" w:rsidRPr="00B433F1">
              <w:rPr>
                <w:rStyle w:val="aa"/>
                <w:noProof/>
              </w:rPr>
              <w:t>1.4 Планируемые результаты</w:t>
            </w:r>
            <w:r w:rsidR="00C91C32">
              <w:rPr>
                <w:noProof/>
                <w:webHidden/>
              </w:rPr>
              <w:tab/>
            </w:r>
            <w:r w:rsidR="00C91C32">
              <w:rPr>
                <w:noProof/>
                <w:webHidden/>
              </w:rPr>
              <w:fldChar w:fldCharType="begin"/>
            </w:r>
            <w:r w:rsidR="00C91C32">
              <w:rPr>
                <w:noProof/>
                <w:webHidden/>
              </w:rPr>
              <w:instrText xml:space="preserve"> PAGEREF _Toc85718690 \h </w:instrText>
            </w:r>
            <w:r w:rsidR="00C91C32">
              <w:rPr>
                <w:noProof/>
                <w:webHidden/>
              </w:rPr>
            </w:r>
            <w:r w:rsidR="00C91C32">
              <w:rPr>
                <w:noProof/>
                <w:webHidden/>
              </w:rPr>
              <w:fldChar w:fldCharType="separate"/>
            </w:r>
            <w:r w:rsidR="00C91C32">
              <w:rPr>
                <w:noProof/>
                <w:webHidden/>
              </w:rPr>
              <w:t>9</w:t>
            </w:r>
            <w:r w:rsidR="00C91C32">
              <w:rPr>
                <w:noProof/>
                <w:webHidden/>
              </w:rPr>
              <w:fldChar w:fldCharType="end"/>
            </w:r>
          </w:hyperlink>
        </w:p>
        <w:p w:rsidR="00C91C32" w:rsidRDefault="00F36739" w:rsidP="00C91C32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18691" w:history="1">
            <w:r w:rsidR="00C91C32" w:rsidRPr="00B433F1">
              <w:rPr>
                <w:rStyle w:val="aa"/>
                <w:noProof/>
              </w:rPr>
              <w:t>Раздел 2 Комплекс организационно-педагогических условий</w:t>
            </w:r>
            <w:r w:rsidR="00C91C32">
              <w:rPr>
                <w:noProof/>
                <w:webHidden/>
              </w:rPr>
              <w:tab/>
            </w:r>
            <w:r w:rsidR="00C91C32">
              <w:rPr>
                <w:noProof/>
                <w:webHidden/>
              </w:rPr>
              <w:fldChar w:fldCharType="begin"/>
            </w:r>
            <w:r w:rsidR="00C91C32">
              <w:rPr>
                <w:noProof/>
                <w:webHidden/>
              </w:rPr>
              <w:instrText xml:space="preserve"> PAGEREF _Toc85718691 \h </w:instrText>
            </w:r>
            <w:r w:rsidR="00C91C32">
              <w:rPr>
                <w:noProof/>
                <w:webHidden/>
              </w:rPr>
            </w:r>
            <w:r w:rsidR="00C91C32">
              <w:rPr>
                <w:noProof/>
                <w:webHidden/>
              </w:rPr>
              <w:fldChar w:fldCharType="separate"/>
            </w:r>
            <w:r w:rsidR="00C91C32">
              <w:rPr>
                <w:noProof/>
                <w:webHidden/>
              </w:rPr>
              <w:t>10</w:t>
            </w:r>
            <w:r w:rsidR="00C91C32">
              <w:rPr>
                <w:noProof/>
                <w:webHidden/>
              </w:rPr>
              <w:fldChar w:fldCharType="end"/>
            </w:r>
          </w:hyperlink>
        </w:p>
        <w:p w:rsidR="00C91C32" w:rsidRDefault="00F36739" w:rsidP="00C91C32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18692" w:history="1">
            <w:r w:rsidR="00C91C32" w:rsidRPr="00B433F1">
              <w:rPr>
                <w:rStyle w:val="aa"/>
                <w:noProof/>
              </w:rPr>
              <w:t>2.1 Календарный учебный график</w:t>
            </w:r>
            <w:r w:rsidR="00C91C32">
              <w:rPr>
                <w:noProof/>
                <w:webHidden/>
              </w:rPr>
              <w:tab/>
            </w:r>
            <w:r w:rsidR="00C91C32">
              <w:rPr>
                <w:noProof/>
                <w:webHidden/>
              </w:rPr>
              <w:fldChar w:fldCharType="begin"/>
            </w:r>
            <w:r w:rsidR="00C91C32">
              <w:rPr>
                <w:noProof/>
                <w:webHidden/>
              </w:rPr>
              <w:instrText xml:space="preserve"> PAGEREF _Toc85718692 \h </w:instrText>
            </w:r>
            <w:r w:rsidR="00C91C32">
              <w:rPr>
                <w:noProof/>
                <w:webHidden/>
              </w:rPr>
            </w:r>
            <w:r w:rsidR="00C91C32">
              <w:rPr>
                <w:noProof/>
                <w:webHidden/>
              </w:rPr>
              <w:fldChar w:fldCharType="separate"/>
            </w:r>
            <w:r w:rsidR="00C91C32">
              <w:rPr>
                <w:noProof/>
                <w:webHidden/>
              </w:rPr>
              <w:t>10</w:t>
            </w:r>
            <w:r w:rsidR="00C91C32">
              <w:rPr>
                <w:noProof/>
                <w:webHidden/>
              </w:rPr>
              <w:fldChar w:fldCharType="end"/>
            </w:r>
          </w:hyperlink>
        </w:p>
        <w:p w:rsidR="00C91C32" w:rsidRDefault="00F36739" w:rsidP="00C91C32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18693" w:history="1">
            <w:r w:rsidR="00C91C32" w:rsidRPr="00B433F1">
              <w:rPr>
                <w:rStyle w:val="aa"/>
                <w:rFonts w:cs="Times New Roman"/>
                <w:noProof/>
                <w:lang w:val="en-US"/>
              </w:rPr>
              <w:t>URL: https://rb.ru/story/vsyo-o-vr-ar/</w:t>
            </w:r>
            <w:r w:rsidR="00C91C32">
              <w:rPr>
                <w:noProof/>
                <w:webHidden/>
              </w:rPr>
              <w:tab/>
            </w:r>
            <w:r w:rsidR="00C91C32">
              <w:rPr>
                <w:noProof/>
                <w:webHidden/>
              </w:rPr>
              <w:fldChar w:fldCharType="begin"/>
            </w:r>
            <w:r w:rsidR="00C91C32">
              <w:rPr>
                <w:noProof/>
                <w:webHidden/>
              </w:rPr>
              <w:instrText xml:space="preserve"> PAGEREF _Toc85718693 \h </w:instrText>
            </w:r>
            <w:r w:rsidR="00C91C32">
              <w:rPr>
                <w:noProof/>
                <w:webHidden/>
              </w:rPr>
            </w:r>
            <w:r w:rsidR="00C91C32">
              <w:rPr>
                <w:noProof/>
                <w:webHidden/>
              </w:rPr>
              <w:fldChar w:fldCharType="separate"/>
            </w:r>
            <w:r w:rsidR="00C91C32">
              <w:rPr>
                <w:noProof/>
                <w:webHidden/>
              </w:rPr>
              <w:t>10</w:t>
            </w:r>
            <w:r w:rsidR="00C91C32">
              <w:rPr>
                <w:noProof/>
                <w:webHidden/>
              </w:rPr>
              <w:fldChar w:fldCharType="end"/>
            </w:r>
          </w:hyperlink>
        </w:p>
        <w:p w:rsidR="00C91C32" w:rsidRDefault="00F36739" w:rsidP="00C91C32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18694" w:history="1">
            <w:r w:rsidR="00C91C32" w:rsidRPr="00B433F1">
              <w:rPr>
                <w:rStyle w:val="aa"/>
                <w:noProof/>
              </w:rPr>
              <w:t>2.3 Оценочные материалы</w:t>
            </w:r>
            <w:r w:rsidR="00C91C32">
              <w:rPr>
                <w:noProof/>
                <w:webHidden/>
              </w:rPr>
              <w:tab/>
            </w:r>
            <w:r w:rsidR="00C91C32">
              <w:rPr>
                <w:noProof/>
                <w:webHidden/>
              </w:rPr>
              <w:fldChar w:fldCharType="begin"/>
            </w:r>
            <w:r w:rsidR="00C91C32">
              <w:rPr>
                <w:noProof/>
                <w:webHidden/>
              </w:rPr>
              <w:instrText xml:space="preserve"> PAGEREF _Toc85718694 \h </w:instrText>
            </w:r>
            <w:r w:rsidR="00C91C32">
              <w:rPr>
                <w:noProof/>
                <w:webHidden/>
              </w:rPr>
            </w:r>
            <w:r w:rsidR="00C91C32">
              <w:rPr>
                <w:noProof/>
                <w:webHidden/>
              </w:rPr>
              <w:fldChar w:fldCharType="separate"/>
            </w:r>
            <w:r w:rsidR="00C91C32">
              <w:rPr>
                <w:noProof/>
                <w:webHidden/>
              </w:rPr>
              <w:t>12</w:t>
            </w:r>
            <w:r w:rsidR="00C91C32">
              <w:rPr>
                <w:noProof/>
                <w:webHidden/>
              </w:rPr>
              <w:fldChar w:fldCharType="end"/>
            </w:r>
          </w:hyperlink>
        </w:p>
        <w:p w:rsidR="00C91C32" w:rsidRDefault="00F36739" w:rsidP="00C91C32">
          <w:pPr>
            <w:pStyle w:val="21"/>
            <w:tabs>
              <w:tab w:val="left" w:pos="176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18695" w:history="1">
            <w:r w:rsidR="00C91C32" w:rsidRPr="00B433F1">
              <w:rPr>
                <w:rStyle w:val="aa"/>
                <w:noProof/>
              </w:rPr>
              <w:t>2.4</w:t>
            </w:r>
            <w:r w:rsidR="00C91C3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91C32" w:rsidRPr="00B433F1">
              <w:rPr>
                <w:rStyle w:val="aa"/>
                <w:noProof/>
              </w:rPr>
              <w:t>Методические материалы</w:t>
            </w:r>
            <w:r w:rsidR="00C91C32">
              <w:rPr>
                <w:noProof/>
                <w:webHidden/>
              </w:rPr>
              <w:tab/>
            </w:r>
            <w:r w:rsidR="00C91C32">
              <w:rPr>
                <w:noProof/>
                <w:webHidden/>
              </w:rPr>
              <w:fldChar w:fldCharType="begin"/>
            </w:r>
            <w:r w:rsidR="00C91C32">
              <w:rPr>
                <w:noProof/>
                <w:webHidden/>
              </w:rPr>
              <w:instrText xml:space="preserve"> PAGEREF _Toc85718695 \h </w:instrText>
            </w:r>
            <w:r w:rsidR="00C91C32">
              <w:rPr>
                <w:noProof/>
                <w:webHidden/>
              </w:rPr>
            </w:r>
            <w:r w:rsidR="00C91C32">
              <w:rPr>
                <w:noProof/>
                <w:webHidden/>
              </w:rPr>
              <w:fldChar w:fldCharType="separate"/>
            </w:r>
            <w:r w:rsidR="00C91C32">
              <w:rPr>
                <w:noProof/>
                <w:webHidden/>
              </w:rPr>
              <w:t>12</w:t>
            </w:r>
            <w:r w:rsidR="00C91C32">
              <w:rPr>
                <w:noProof/>
                <w:webHidden/>
              </w:rPr>
              <w:fldChar w:fldCharType="end"/>
            </w:r>
          </w:hyperlink>
        </w:p>
        <w:p w:rsidR="00C91C32" w:rsidRDefault="00F36739" w:rsidP="00C91C32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18696" w:history="1">
            <w:r w:rsidR="00C91C32" w:rsidRPr="00B433F1">
              <w:rPr>
                <w:rStyle w:val="aa"/>
                <w:noProof/>
              </w:rPr>
              <w:t>2.5 Список литературы</w:t>
            </w:r>
            <w:r w:rsidR="00C91C32">
              <w:rPr>
                <w:noProof/>
                <w:webHidden/>
              </w:rPr>
              <w:tab/>
            </w:r>
            <w:r w:rsidR="00C91C32">
              <w:rPr>
                <w:noProof/>
                <w:webHidden/>
              </w:rPr>
              <w:fldChar w:fldCharType="begin"/>
            </w:r>
            <w:r w:rsidR="00C91C32">
              <w:rPr>
                <w:noProof/>
                <w:webHidden/>
              </w:rPr>
              <w:instrText xml:space="preserve"> PAGEREF _Toc85718696 \h </w:instrText>
            </w:r>
            <w:r w:rsidR="00C91C32">
              <w:rPr>
                <w:noProof/>
                <w:webHidden/>
              </w:rPr>
            </w:r>
            <w:r w:rsidR="00C91C32">
              <w:rPr>
                <w:noProof/>
                <w:webHidden/>
              </w:rPr>
              <w:fldChar w:fldCharType="separate"/>
            </w:r>
            <w:r w:rsidR="00C91C32">
              <w:rPr>
                <w:noProof/>
                <w:webHidden/>
              </w:rPr>
              <w:t>14</w:t>
            </w:r>
            <w:r w:rsidR="00C91C32">
              <w:rPr>
                <w:noProof/>
                <w:webHidden/>
              </w:rPr>
              <w:fldChar w:fldCharType="end"/>
            </w:r>
          </w:hyperlink>
        </w:p>
        <w:p w:rsidR="00C91C32" w:rsidRDefault="00C91C32" w:rsidP="00C91C32">
          <w:pPr>
            <w:spacing w:line="240" w:lineRule="auto"/>
          </w:pPr>
          <w:r w:rsidRPr="00EF30F4">
            <w:rPr>
              <w:rFonts w:cs="Times New Roman"/>
              <w:b/>
              <w:bCs/>
            </w:rPr>
            <w:fldChar w:fldCharType="end"/>
          </w:r>
        </w:p>
      </w:sdtContent>
    </w:sdt>
    <w:p w:rsidR="00C91C32" w:rsidRDefault="00C91C32" w:rsidP="004C713B">
      <w:pPr>
        <w:pStyle w:val="1"/>
        <w:spacing w:line="240" w:lineRule="auto"/>
      </w:pPr>
    </w:p>
    <w:p w:rsidR="00C91C32" w:rsidRDefault="00C91C32" w:rsidP="004C713B">
      <w:pPr>
        <w:pStyle w:val="1"/>
        <w:spacing w:line="240" w:lineRule="auto"/>
      </w:pPr>
    </w:p>
    <w:p w:rsidR="00C91C32" w:rsidRDefault="00C91C32" w:rsidP="004C713B">
      <w:pPr>
        <w:pStyle w:val="1"/>
        <w:spacing w:line="240" w:lineRule="auto"/>
      </w:pPr>
    </w:p>
    <w:p w:rsidR="00C91C32" w:rsidRDefault="00C91C32" w:rsidP="004C713B">
      <w:pPr>
        <w:pStyle w:val="1"/>
        <w:spacing w:line="240" w:lineRule="auto"/>
      </w:pPr>
    </w:p>
    <w:p w:rsidR="00C91C32" w:rsidRDefault="00C91C32" w:rsidP="004C713B">
      <w:pPr>
        <w:pStyle w:val="1"/>
        <w:spacing w:line="240" w:lineRule="auto"/>
      </w:pPr>
    </w:p>
    <w:p w:rsidR="00C91C32" w:rsidRDefault="00C91C32" w:rsidP="004C713B">
      <w:pPr>
        <w:pStyle w:val="1"/>
        <w:spacing w:line="240" w:lineRule="auto"/>
      </w:pPr>
    </w:p>
    <w:p w:rsidR="00C91C32" w:rsidRDefault="00C91C32" w:rsidP="00C91C32"/>
    <w:p w:rsidR="00C91C32" w:rsidRDefault="00C91C32" w:rsidP="00C91C32"/>
    <w:p w:rsidR="00C91C32" w:rsidRDefault="00C91C32" w:rsidP="00C91C32"/>
    <w:p w:rsidR="00C91C32" w:rsidRPr="00C91C32" w:rsidRDefault="00C91C32" w:rsidP="00C91C32">
      <w:pPr>
        <w:ind w:firstLine="0"/>
      </w:pPr>
    </w:p>
    <w:p w:rsidR="00F03C98" w:rsidRDefault="004C713B" w:rsidP="004C713B">
      <w:pPr>
        <w:pStyle w:val="1"/>
        <w:spacing w:line="240" w:lineRule="auto"/>
      </w:pPr>
      <w:r>
        <w:lastRenderedPageBreak/>
        <w:t xml:space="preserve">Раздел </w:t>
      </w:r>
      <w:r w:rsidR="00F03C98">
        <w:t>1</w:t>
      </w:r>
      <w:r>
        <w:t>.</w:t>
      </w:r>
      <w:r w:rsidR="00F03C98">
        <w:t>Комплекс основных характеристик программы</w:t>
      </w:r>
      <w:bookmarkEnd w:id="1"/>
    </w:p>
    <w:p w:rsidR="00F03C98" w:rsidRDefault="00F03C98" w:rsidP="004C713B">
      <w:pPr>
        <w:pStyle w:val="2"/>
        <w:spacing w:line="240" w:lineRule="auto"/>
      </w:pPr>
      <w:bookmarkStart w:id="2" w:name="_Toc85718687"/>
      <w:r>
        <w:t>1.1 Пояснительная записка</w:t>
      </w:r>
      <w:bookmarkEnd w:id="2"/>
    </w:p>
    <w:p w:rsidR="001515B0" w:rsidRDefault="001515B0" w:rsidP="004C713B">
      <w:pPr>
        <w:spacing w:line="240" w:lineRule="auto"/>
        <w:rPr>
          <w:szCs w:val="28"/>
        </w:rPr>
      </w:pPr>
      <w:r w:rsidRPr="00BB79BE">
        <w:rPr>
          <w:szCs w:val="28"/>
        </w:rPr>
        <w:t xml:space="preserve">Дополнительная общеобразовательная </w:t>
      </w:r>
      <w:r w:rsidR="00454F43">
        <w:rPr>
          <w:szCs w:val="28"/>
        </w:rPr>
        <w:t>«</w:t>
      </w:r>
      <w:r w:rsidRPr="00BB79BE">
        <w:rPr>
          <w:szCs w:val="28"/>
        </w:rPr>
        <w:t>VR/AR</w:t>
      </w:r>
      <w:r w:rsidR="00454F43">
        <w:rPr>
          <w:szCs w:val="28"/>
        </w:rPr>
        <w:t>»</w:t>
      </w:r>
      <w:r w:rsidRPr="00BB79BE">
        <w:rPr>
          <w:szCs w:val="28"/>
        </w:rPr>
        <w:t xml:space="preserve"> - </w:t>
      </w:r>
      <w:r w:rsidR="00454F43">
        <w:rPr>
          <w:szCs w:val="28"/>
        </w:rPr>
        <w:t>«</w:t>
      </w:r>
      <w:r w:rsidRPr="00BB79BE">
        <w:rPr>
          <w:szCs w:val="28"/>
        </w:rPr>
        <w:t>Загрузи новую реальность</w:t>
      </w:r>
      <w:r w:rsidR="00454F43">
        <w:rPr>
          <w:szCs w:val="28"/>
        </w:rPr>
        <w:t>»</w:t>
      </w:r>
      <w:r w:rsidRPr="00BB79BE">
        <w:rPr>
          <w:szCs w:val="28"/>
        </w:rPr>
        <w:t xml:space="preserve"> (далее Программа) </w:t>
      </w:r>
      <w:r w:rsidR="009A5EE8">
        <w:rPr>
          <w:szCs w:val="28"/>
        </w:rPr>
        <w:t>имеет</w:t>
      </w:r>
      <w:r w:rsidRPr="00BB79BE">
        <w:rPr>
          <w:szCs w:val="28"/>
        </w:rPr>
        <w:t xml:space="preserve"> техническ</w:t>
      </w:r>
      <w:r w:rsidR="009A5EE8">
        <w:rPr>
          <w:szCs w:val="28"/>
        </w:rPr>
        <w:t xml:space="preserve">ую </w:t>
      </w:r>
      <w:r w:rsidRPr="00BB79BE">
        <w:rPr>
          <w:szCs w:val="28"/>
        </w:rPr>
        <w:t xml:space="preserve">направленность. Данный курс приобщает учащихся к инженерно-техническим знаниям в области инновационных технологий, содействует развитию технического мышления. </w:t>
      </w:r>
    </w:p>
    <w:p w:rsidR="00BB79BE" w:rsidRPr="00BB79BE" w:rsidRDefault="002137D6" w:rsidP="004C713B">
      <w:pPr>
        <w:spacing w:line="240" w:lineRule="auto"/>
        <w:ind w:firstLine="0"/>
        <w:rPr>
          <w:b/>
          <w:szCs w:val="28"/>
        </w:rPr>
      </w:pPr>
      <w:r w:rsidRPr="00BB79BE">
        <w:rPr>
          <w:b/>
          <w:szCs w:val="28"/>
        </w:rPr>
        <w:t>Актуальность</w:t>
      </w:r>
    </w:p>
    <w:p w:rsidR="00BB79BE" w:rsidRPr="00BB79BE" w:rsidRDefault="00BB79BE" w:rsidP="004C713B">
      <w:pPr>
        <w:spacing w:line="240" w:lineRule="auto"/>
        <w:ind w:firstLine="708"/>
        <w:rPr>
          <w:rFonts w:cs="Times New Roman"/>
          <w:szCs w:val="28"/>
        </w:rPr>
      </w:pPr>
      <w:r w:rsidRPr="00BB79BE">
        <w:rPr>
          <w:rFonts w:cs="Times New Roman"/>
          <w:color w:val="000000"/>
          <w:szCs w:val="28"/>
          <w:shd w:val="clear" w:color="auto" w:fill="FFFFFF"/>
        </w:rPr>
        <w:t xml:space="preserve">Подготовка учащихся в современном информационном обществе, когда профессии становятся все более </w:t>
      </w:r>
      <w:proofErr w:type="spellStart"/>
      <w:r w:rsidRPr="00BB79BE">
        <w:rPr>
          <w:rFonts w:cs="Times New Roman"/>
          <w:color w:val="000000"/>
          <w:szCs w:val="28"/>
          <w:shd w:val="clear" w:color="auto" w:fill="FFFFFF"/>
        </w:rPr>
        <w:t>интеллектоемкими</w:t>
      </w:r>
      <w:proofErr w:type="spellEnd"/>
      <w:r w:rsidRPr="00BB79BE">
        <w:rPr>
          <w:rFonts w:cs="Times New Roman"/>
          <w:color w:val="000000"/>
          <w:szCs w:val="28"/>
          <w:shd w:val="clear" w:color="auto" w:fill="FFFFFF"/>
        </w:rPr>
        <w:t>, не может обойтись без знания компьютерных технологий. Развитие сферы образования на основе информационных технологий становится важнейшим национальным проектом. В настоящее время информационно-компьютерная техника стала естественной средой, как на рабочем месте, так и в быту. Информационная культура, навыки работы с компьютерной техникой упрощают работу во многих сферах человеческой деятельности, расширяют кругозор, развивают логическое мышление, с</w:t>
      </w:r>
      <w:r w:rsidR="002E6EE2">
        <w:rPr>
          <w:rFonts w:cs="Times New Roman"/>
          <w:color w:val="000000"/>
          <w:szCs w:val="28"/>
          <w:shd w:val="clear" w:color="auto" w:fill="FFFFFF"/>
        </w:rPr>
        <w:t>пособность к анализу и синтезу.</w:t>
      </w:r>
    </w:p>
    <w:p w:rsidR="00BB79BE" w:rsidRDefault="00BB79BE" w:rsidP="004C713B">
      <w:pPr>
        <w:spacing w:line="240" w:lineRule="auto"/>
        <w:ind w:firstLine="0"/>
        <w:rPr>
          <w:rFonts w:cs="Times New Roman"/>
          <w:szCs w:val="28"/>
          <w:shd w:val="clear" w:color="auto" w:fill="FFFFFF"/>
        </w:rPr>
      </w:pPr>
      <w:r w:rsidRPr="00BB79BE">
        <w:rPr>
          <w:rFonts w:cs="Times New Roman"/>
          <w:szCs w:val="28"/>
          <w:shd w:val="clear" w:color="auto" w:fill="FFFFFF"/>
        </w:rPr>
        <w:t>Современные</w:t>
      </w:r>
      <w:r w:rsidR="002E6EE2">
        <w:rPr>
          <w:rFonts w:cs="Times New Roman"/>
          <w:szCs w:val="28"/>
          <w:shd w:val="clear" w:color="auto" w:fill="FFFFFF"/>
        </w:rPr>
        <w:t xml:space="preserve"> </w:t>
      </w:r>
      <w:r w:rsidRPr="00BB79BE">
        <w:rPr>
          <w:rStyle w:val="ad"/>
          <w:rFonts w:cs="Times New Roman"/>
          <w:szCs w:val="28"/>
          <w:bdr w:val="none" w:sz="0" w:space="0" w:color="auto" w:frame="1"/>
          <w:shd w:val="clear" w:color="auto" w:fill="FFFFFF"/>
        </w:rPr>
        <w:t>технологии виртуальной реальности</w:t>
      </w:r>
      <w:r w:rsidR="002E6EE2">
        <w:rPr>
          <w:rStyle w:val="ad"/>
          <w:rFonts w:cs="Times New Roman"/>
          <w:szCs w:val="28"/>
          <w:bdr w:val="none" w:sz="0" w:space="0" w:color="auto" w:frame="1"/>
          <w:shd w:val="clear" w:color="auto" w:fill="FFFFFF"/>
        </w:rPr>
        <w:t xml:space="preserve"> </w:t>
      </w:r>
      <w:r w:rsidRPr="00BB79BE">
        <w:rPr>
          <w:rFonts w:cs="Times New Roman"/>
          <w:szCs w:val="28"/>
          <w:shd w:val="clear" w:color="auto" w:fill="FFFFFF"/>
        </w:rPr>
        <w:t xml:space="preserve">и 3D-визуализации фактически являются элементной базой для построения новых поколений </w:t>
      </w:r>
      <w:proofErr w:type="spellStart"/>
      <w:r w:rsidRPr="00BB79BE">
        <w:rPr>
          <w:rFonts w:cs="Times New Roman"/>
          <w:szCs w:val="28"/>
          <w:shd w:val="clear" w:color="auto" w:fill="FFFFFF"/>
        </w:rPr>
        <w:t>мультимодальных</w:t>
      </w:r>
      <w:proofErr w:type="spellEnd"/>
      <w:r w:rsidRPr="00BB79BE">
        <w:rPr>
          <w:rFonts w:cs="Times New Roman"/>
          <w:szCs w:val="28"/>
          <w:shd w:val="clear" w:color="auto" w:fill="FFFFFF"/>
        </w:rPr>
        <w:t xml:space="preserve"> человеко-компьютерных интерфейсов, которые позволяют создавать тренажеры, симуляторы, интерактивные обучающие виртуальные среды, виртуальные прототипы, цифровые планетарии, различные решения для рекламы и маркетинга.</w:t>
      </w:r>
    </w:p>
    <w:p w:rsidR="00632EFE" w:rsidRPr="00BB79BE" w:rsidRDefault="00632EFE" w:rsidP="004C713B">
      <w:pPr>
        <w:spacing w:line="240" w:lineRule="auto"/>
        <w:ind w:firstLine="708"/>
        <w:rPr>
          <w:rFonts w:cs="Times New Roman"/>
          <w:szCs w:val="28"/>
          <w:shd w:val="clear" w:color="auto" w:fill="FFFFFF"/>
        </w:rPr>
      </w:pPr>
      <w:r>
        <w:t>Дополненная реальность способна сделать восприятие информации человеком гораздо проще и нагляднее. Требуемые запросы будут автоматически доставляться пользователю. Дополненная реальность - это, прежде всего, технология, с помощью которой реальные объекты приобретают новые качества и раскрываются пользователю, с другой стороны. Главной задачей дополненной реальности является увеличение возможностей пользователей, т. е. их взаимодействие с окружением, но уже на существенно новом уровне. С помощью компьютерного устройства на изображение реальной среды наносятся слои с набором объектов, несущих дополнительную информацию. Сейчас технологии позволяют считывать и распознавать изображения окружающей среды при помощи камер, а также дополнять их при помощи несуществующих или фантастических объектов. Можно сказать, что дополненная реальность может рассказать все о нужном нам объекте в режиме реального времени. Уже сейчас существуют различные технологии, которые и осуществляют данную задачу.</w:t>
      </w:r>
    </w:p>
    <w:p w:rsidR="00BB79BE" w:rsidRDefault="00BB79BE" w:rsidP="004C713B">
      <w:pPr>
        <w:spacing w:line="240" w:lineRule="auto"/>
      </w:pPr>
      <w:r w:rsidRPr="00BB79BE">
        <w:rPr>
          <w:shd w:val="clear" w:color="auto" w:fill="FFFFFF"/>
        </w:rPr>
        <w:t>Актуальность всех этих требований и определили содержание данной программы. Полученные умения и навыки позволят учащимся</w:t>
      </w:r>
      <w:r w:rsidR="005671B8">
        <w:rPr>
          <w:shd w:val="clear" w:color="auto" w:fill="FFFFFF"/>
        </w:rPr>
        <w:t xml:space="preserve"> соответствовать потребностям современного информационного общества</w:t>
      </w:r>
      <w:r w:rsidRPr="00BB79BE">
        <w:rPr>
          <w:shd w:val="clear" w:color="auto" w:fill="FFFFFF"/>
        </w:rPr>
        <w:t>.</w:t>
      </w:r>
    </w:p>
    <w:p w:rsidR="00632EFE" w:rsidRPr="00632EFE" w:rsidRDefault="00632EFE" w:rsidP="004C713B">
      <w:pPr>
        <w:spacing w:line="240" w:lineRule="auto"/>
      </w:pPr>
      <w:r w:rsidRPr="00632EFE">
        <w:t xml:space="preserve">Программа отличается широким охватом программ-приложений, знакомит с возможностями компьютерной графики, многообразием и взаимосвязями различных ее аспектов. </w:t>
      </w:r>
    </w:p>
    <w:p w:rsidR="00632EFE" w:rsidRDefault="00632EFE" w:rsidP="004C71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32EFE">
        <w:rPr>
          <w:sz w:val="28"/>
          <w:szCs w:val="28"/>
        </w:rPr>
        <w:lastRenderedPageBreak/>
        <w:t>Исходя из всего вышеизложенного</w:t>
      </w:r>
      <w:r w:rsidR="009A5EE8">
        <w:rPr>
          <w:sz w:val="28"/>
          <w:szCs w:val="28"/>
        </w:rPr>
        <w:t>,</w:t>
      </w:r>
      <w:r w:rsidRPr="00632EFE">
        <w:rPr>
          <w:sz w:val="28"/>
          <w:szCs w:val="28"/>
        </w:rPr>
        <w:t xml:space="preserve"> можем сказать, что </w:t>
      </w:r>
      <w:r w:rsidRPr="00454F43">
        <w:rPr>
          <w:b/>
          <w:sz w:val="28"/>
          <w:szCs w:val="28"/>
        </w:rPr>
        <w:t xml:space="preserve">актуальность </w:t>
      </w:r>
      <w:r w:rsidRPr="00632EFE">
        <w:rPr>
          <w:sz w:val="28"/>
          <w:szCs w:val="28"/>
        </w:rPr>
        <w:t xml:space="preserve">изучения дополненной и виртуальной реальности в следующем: </w:t>
      </w:r>
    </w:p>
    <w:p w:rsidR="00632EFE" w:rsidRDefault="009A5EE8" w:rsidP="004C713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информации.</w:t>
      </w:r>
    </w:p>
    <w:p w:rsidR="00632EFE" w:rsidRDefault="00632EFE" w:rsidP="004C713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2EFE">
        <w:rPr>
          <w:sz w:val="28"/>
          <w:szCs w:val="28"/>
        </w:rPr>
        <w:t>Интерактивность. Благодаря этому свойству, взаимодействие пользователя с объектом позволяет создавать большое количество различных способов обучения, так как объекты представляются очень реалистично. Например, человек может ремонтировать двигатель, и в настоящий момент получать инст</w:t>
      </w:r>
      <w:r>
        <w:rPr>
          <w:sz w:val="28"/>
          <w:szCs w:val="28"/>
        </w:rPr>
        <w:t>рукцию по выполнению работы.</w:t>
      </w:r>
    </w:p>
    <w:p w:rsidR="00632EFE" w:rsidRDefault="00454F43" w:rsidP="004C713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 w:rsidR="00632EFE" w:rsidRPr="00632EFE">
        <w:rPr>
          <w:sz w:val="28"/>
          <w:szCs w:val="28"/>
        </w:rPr>
        <w:t>Вау</w:t>
      </w:r>
      <w:proofErr w:type="spellEnd"/>
      <w:r>
        <w:rPr>
          <w:sz w:val="28"/>
          <w:szCs w:val="28"/>
        </w:rPr>
        <w:t>»</w:t>
      </w:r>
      <w:r w:rsidR="00632EFE" w:rsidRPr="00632EFE">
        <w:rPr>
          <w:sz w:val="28"/>
          <w:szCs w:val="28"/>
        </w:rPr>
        <w:t>-</w:t>
      </w:r>
      <w:proofErr w:type="gramEnd"/>
      <w:r w:rsidR="00632EFE" w:rsidRPr="00632EFE">
        <w:rPr>
          <w:sz w:val="28"/>
          <w:szCs w:val="28"/>
        </w:rPr>
        <w:t xml:space="preserve">эффект. Необычный способ представления информации, который позволяет привлекать внимание, а также усиливать запоминание. На сегодняшний день это особенно актуально в образовании, так как дети могут воспринимать процесс обучения более увлекательным и наглядным. </w:t>
      </w:r>
    </w:p>
    <w:p w:rsidR="00632EFE" w:rsidRDefault="00632EFE" w:rsidP="004C713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2EFE">
        <w:rPr>
          <w:sz w:val="28"/>
          <w:szCs w:val="28"/>
        </w:rPr>
        <w:t>Реалистичность. Дополненная реальность намного увеличивает эффект воздействия на зрителя по сравнени</w:t>
      </w:r>
      <w:r>
        <w:rPr>
          <w:sz w:val="28"/>
          <w:szCs w:val="28"/>
        </w:rPr>
        <w:t>ю с виртуальным восприятием.</w:t>
      </w:r>
    </w:p>
    <w:p w:rsidR="00632EFE" w:rsidRDefault="00632EFE" w:rsidP="004C713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32EFE">
        <w:rPr>
          <w:sz w:val="28"/>
          <w:szCs w:val="28"/>
        </w:rPr>
        <w:t>Инновационность</w:t>
      </w:r>
      <w:proofErr w:type="spellEnd"/>
      <w:r w:rsidRPr="00632EFE">
        <w:rPr>
          <w:sz w:val="28"/>
          <w:szCs w:val="28"/>
        </w:rPr>
        <w:t>. Дополненная реальность воспринимается как нечто новое, выдающееся и современное, что переносит пользователя в ми</w:t>
      </w:r>
      <w:r>
        <w:rPr>
          <w:sz w:val="28"/>
          <w:szCs w:val="28"/>
        </w:rPr>
        <w:t>р будущего и учит его в нем.</w:t>
      </w:r>
    </w:p>
    <w:p w:rsidR="00632EFE" w:rsidRPr="00CD468B" w:rsidRDefault="00632EFE" w:rsidP="004C713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2EFE">
        <w:rPr>
          <w:sz w:val="28"/>
          <w:szCs w:val="28"/>
        </w:rPr>
        <w:t>Новые способы применения. Применение дополненной реал</w:t>
      </w:r>
      <w:r w:rsidR="00CD468B">
        <w:rPr>
          <w:sz w:val="28"/>
          <w:szCs w:val="28"/>
        </w:rPr>
        <w:t>ьности практически безгранично.</w:t>
      </w:r>
    </w:p>
    <w:p w:rsidR="00632EFE" w:rsidRDefault="005617A3" w:rsidP="004C713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является модифицированной. </w:t>
      </w:r>
      <w:r w:rsidR="00632EFE" w:rsidRPr="00632EFE">
        <w:rPr>
          <w:sz w:val="28"/>
          <w:szCs w:val="28"/>
        </w:rPr>
        <w:t>При составлении</w:t>
      </w:r>
      <w:r>
        <w:rPr>
          <w:sz w:val="28"/>
          <w:szCs w:val="28"/>
        </w:rPr>
        <w:t xml:space="preserve"> </w:t>
      </w:r>
      <w:r w:rsidR="00632EFE" w:rsidRPr="00632EFE">
        <w:rPr>
          <w:sz w:val="28"/>
          <w:szCs w:val="28"/>
        </w:rPr>
        <w:t>были изучены и использованы следующие материалы:</w:t>
      </w:r>
    </w:p>
    <w:p w:rsidR="00632EFE" w:rsidRDefault="00632EFE" w:rsidP="004C713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2EFE">
        <w:rPr>
          <w:sz w:val="28"/>
          <w:szCs w:val="28"/>
        </w:rPr>
        <w:t xml:space="preserve">методические рекомендации Агентства стратегических инициатив </w:t>
      </w:r>
      <w:r w:rsidR="00454F43">
        <w:rPr>
          <w:sz w:val="28"/>
          <w:szCs w:val="28"/>
        </w:rPr>
        <w:t>«</w:t>
      </w:r>
      <w:r w:rsidRPr="00632EFE">
        <w:rPr>
          <w:sz w:val="28"/>
          <w:szCs w:val="28"/>
        </w:rPr>
        <w:t>Новая модель дополнительно</w:t>
      </w:r>
      <w:r>
        <w:rPr>
          <w:sz w:val="28"/>
          <w:szCs w:val="28"/>
        </w:rPr>
        <w:t>го образования - Кванториум</w:t>
      </w:r>
      <w:r w:rsidR="00454F43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632EFE" w:rsidRDefault="00632EFE" w:rsidP="004C713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2EFE">
        <w:rPr>
          <w:sz w:val="28"/>
          <w:szCs w:val="28"/>
        </w:rPr>
        <w:t xml:space="preserve">дополнительная общеразвивающая программа </w:t>
      </w:r>
      <w:r w:rsidR="00454F43">
        <w:rPr>
          <w:sz w:val="28"/>
          <w:szCs w:val="28"/>
        </w:rPr>
        <w:t>«</w:t>
      </w:r>
      <w:r w:rsidRPr="00632EFE">
        <w:rPr>
          <w:sz w:val="28"/>
          <w:szCs w:val="28"/>
        </w:rPr>
        <w:t>Технологии виртуальной и дополненной реальности</w:t>
      </w:r>
      <w:r w:rsidR="00454F43">
        <w:rPr>
          <w:sz w:val="28"/>
          <w:szCs w:val="28"/>
        </w:rPr>
        <w:t>»</w:t>
      </w:r>
      <w:r w:rsidRPr="00632EFE">
        <w:rPr>
          <w:sz w:val="28"/>
          <w:szCs w:val="28"/>
        </w:rPr>
        <w:t xml:space="preserve"> (составитель Е. Суворо</w:t>
      </w:r>
      <w:r>
        <w:rPr>
          <w:sz w:val="28"/>
          <w:szCs w:val="28"/>
        </w:rPr>
        <w:t>ва, г. Калининград, 2016 г.);</w:t>
      </w:r>
    </w:p>
    <w:p w:rsidR="00632EFE" w:rsidRDefault="00632EFE" w:rsidP="004C713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2EFE">
        <w:rPr>
          <w:sz w:val="28"/>
          <w:szCs w:val="28"/>
        </w:rPr>
        <w:t xml:space="preserve">опыт работы АОУ ДПО ВО </w:t>
      </w:r>
      <w:r w:rsidR="00454F43">
        <w:rPr>
          <w:sz w:val="28"/>
          <w:szCs w:val="28"/>
        </w:rPr>
        <w:t>«</w:t>
      </w:r>
      <w:r w:rsidRPr="00632EFE">
        <w:rPr>
          <w:sz w:val="28"/>
          <w:szCs w:val="28"/>
        </w:rPr>
        <w:t>Владимирский институт развития образования им. Л. И. Новиковой</w:t>
      </w:r>
      <w:r w:rsidR="00454F43">
        <w:rPr>
          <w:sz w:val="28"/>
          <w:szCs w:val="28"/>
        </w:rPr>
        <w:t>»</w:t>
      </w:r>
      <w:r w:rsidRPr="00632EFE">
        <w:rPr>
          <w:sz w:val="28"/>
          <w:szCs w:val="28"/>
        </w:rPr>
        <w:t xml:space="preserve"> по реализации программы </w:t>
      </w:r>
      <w:r w:rsidR="00454F43">
        <w:rPr>
          <w:sz w:val="28"/>
          <w:szCs w:val="28"/>
        </w:rPr>
        <w:t>«</w:t>
      </w:r>
      <w:r w:rsidRPr="00632EFE">
        <w:rPr>
          <w:sz w:val="28"/>
          <w:szCs w:val="28"/>
        </w:rPr>
        <w:t>Технологии виртуальной и дополненной реальности</w:t>
      </w:r>
      <w:r w:rsidR="00454F43">
        <w:rPr>
          <w:sz w:val="28"/>
          <w:szCs w:val="28"/>
        </w:rPr>
        <w:t>»</w:t>
      </w:r>
      <w:r w:rsidRPr="00632EFE">
        <w:rPr>
          <w:sz w:val="28"/>
          <w:szCs w:val="28"/>
        </w:rPr>
        <w:t xml:space="preserve"> (составители </w:t>
      </w:r>
      <w:proofErr w:type="spellStart"/>
      <w:r w:rsidRPr="00632EFE">
        <w:rPr>
          <w:sz w:val="28"/>
          <w:szCs w:val="28"/>
        </w:rPr>
        <w:t>Лысков</w:t>
      </w:r>
      <w:proofErr w:type="spellEnd"/>
      <w:r w:rsidRPr="00632EFE">
        <w:rPr>
          <w:sz w:val="28"/>
          <w:szCs w:val="28"/>
        </w:rPr>
        <w:t xml:space="preserve"> Р.А., </w:t>
      </w:r>
      <w:proofErr w:type="spellStart"/>
      <w:r w:rsidRPr="00632EFE">
        <w:rPr>
          <w:sz w:val="28"/>
          <w:szCs w:val="28"/>
        </w:rPr>
        <w:t>Немировский</w:t>
      </w:r>
      <w:proofErr w:type="spellEnd"/>
      <w:r w:rsidRPr="00632EFE">
        <w:rPr>
          <w:sz w:val="28"/>
          <w:szCs w:val="28"/>
        </w:rPr>
        <w:t xml:space="preserve"> Д.Ю., Беляева Е.А., г. Владимир, 2016 г.)</w:t>
      </w:r>
      <w:r>
        <w:rPr>
          <w:sz w:val="28"/>
          <w:szCs w:val="28"/>
        </w:rPr>
        <w:t>.</w:t>
      </w:r>
    </w:p>
    <w:p w:rsidR="00426D48" w:rsidRPr="00C409AA" w:rsidRDefault="00426D48" w:rsidP="004C713B">
      <w:pPr>
        <w:spacing w:line="240" w:lineRule="auto"/>
        <w:rPr>
          <w:szCs w:val="28"/>
        </w:rPr>
      </w:pPr>
      <w:r>
        <w:t xml:space="preserve">Отличительной особенностью Программы </w:t>
      </w:r>
      <w:r w:rsidR="00C409AA">
        <w:t xml:space="preserve">от приведенных выше является </w:t>
      </w:r>
      <w:r w:rsidR="00C409AA" w:rsidRPr="00C409AA">
        <w:rPr>
          <w:szCs w:val="28"/>
        </w:rPr>
        <w:t xml:space="preserve">использовании авторской методики проведения занятий, применении высокотехнологичного оборудования, самых последних разработок в сфере виртуальной и дополненной реальности. Другой отличительной особенностью является использование </w:t>
      </w:r>
      <w:r w:rsidR="00C409AA">
        <w:rPr>
          <w:szCs w:val="28"/>
        </w:rPr>
        <w:t>на занятиях опыта организации и проведения тренингов и мастер-классов, что позволяет изучать сложные процессы в игровом и доступном формате, это позволяет</w:t>
      </w:r>
      <w:r w:rsidR="00C409AA" w:rsidRPr="00C409AA">
        <w:rPr>
          <w:szCs w:val="28"/>
        </w:rPr>
        <w:t xml:space="preserve"> своевременно отслеживать темы, вызывающие затруднения у конкретного обучающегося и оказывать квалифицированную помощь в освоении материала.</w:t>
      </w:r>
    </w:p>
    <w:p w:rsidR="00360F13" w:rsidRDefault="00360F13" w:rsidP="004C713B">
      <w:pPr>
        <w:spacing w:line="240" w:lineRule="auto"/>
        <w:rPr>
          <w:b/>
        </w:rPr>
      </w:pPr>
      <w:r>
        <w:t>Программа разработана для учащихся среднего и старшего школьного возраста (12- 18 лет), проявляющи</w:t>
      </w:r>
      <w:r w:rsidR="004C713B">
        <w:t>х интерес к деятельности VR/AR.</w:t>
      </w:r>
    </w:p>
    <w:p w:rsidR="00E816AD" w:rsidRDefault="00E816AD" w:rsidP="004C713B">
      <w:pPr>
        <w:spacing w:line="240" w:lineRule="auto"/>
      </w:pPr>
      <w:r w:rsidRPr="00360F13">
        <w:t>Срок реализации программы</w:t>
      </w:r>
      <w:r w:rsidRPr="00E816AD">
        <w:rPr>
          <w:b/>
        </w:rPr>
        <w:t xml:space="preserve"> </w:t>
      </w:r>
      <w:r w:rsidR="005671B8">
        <w:rPr>
          <w:b/>
        </w:rPr>
        <w:t>–</w:t>
      </w:r>
      <w:r>
        <w:rPr>
          <w:b/>
        </w:rPr>
        <w:t xml:space="preserve"> </w:t>
      </w:r>
      <w:r w:rsidR="004C713B">
        <w:t>34 недели</w:t>
      </w:r>
      <w:r w:rsidR="005671B8">
        <w:t xml:space="preserve"> (в</w:t>
      </w:r>
      <w:r>
        <w:t xml:space="preserve">сего </w:t>
      </w:r>
      <w:r w:rsidR="006A2B75">
        <w:t>34 часа</w:t>
      </w:r>
      <w:r w:rsidR="005617A3">
        <w:t>).</w:t>
      </w:r>
    </w:p>
    <w:p w:rsidR="005671B8" w:rsidRDefault="005671B8" w:rsidP="004C713B">
      <w:pPr>
        <w:spacing w:line="240" w:lineRule="auto"/>
        <w:ind w:firstLine="708"/>
      </w:pPr>
      <w:r w:rsidRPr="005671B8">
        <w:rPr>
          <w:b/>
        </w:rPr>
        <w:t>Форма обучения</w:t>
      </w:r>
      <w:r>
        <w:t xml:space="preserve"> </w:t>
      </w:r>
      <w:r w:rsidR="005617A3">
        <w:t>–</w:t>
      </w:r>
      <w:r>
        <w:t xml:space="preserve"> очная</w:t>
      </w:r>
      <w:r w:rsidR="005617A3">
        <w:t>.</w:t>
      </w:r>
    </w:p>
    <w:p w:rsidR="00E816AD" w:rsidRPr="00FD1751" w:rsidRDefault="00E816AD" w:rsidP="004C713B">
      <w:pPr>
        <w:spacing w:line="240" w:lineRule="auto"/>
        <w:rPr>
          <w:b/>
        </w:rPr>
      </w:pPr>
      <w:r w:rsidRPr="00FD1751">
        <w:rPr>
          <w:b/>
        </w:rPr>
        <w:t>Режим занятий</w:t>
      </w:r>
    </w:p>
    <w:p w:rsidR="00E816AD" w:rsidRDefault="00E816AD" w:rsidP="004C713B">
      <w:pPr>
        <w:spacing w:line="240" w:lineRule="auto"/>
        <w:ind w:firstLine="708"/>
      </w:pPr>
      <w:r>
        <w:lastRenderedPageBreak/>
        <w:t>З</w:t>
      </w:r>
      <w:r w:rsidR="005671B8">
        <w:t xml:space="preserve">анятия </w:t>
      </w:r>
      <w:r w:rsidR="009A5EE8">
        <w:t xml:space="preserve">проводятся </w:t>
      </w:r>
      <w:r w:rsidR="005671B8">
        <w:t>два</w:t>
      </w:r>
      <w:r>
        <w:t xml:space="preserve"> раз</w:t>
      </w:r>
      <w:r w:rsidR="005671B8">
        <w:t>а</w:t>
      </w:r>
      <w:r>
        <w:t xml:space="preserve"> в неделю по два часа (45 минут</w:t>
      </w:r>
      <w:r w:rsidR="004C713B">
        <w:t>)</w:t>
      </w:r>
      <w:r>
        <w:t xml:space="preserve">, что соответствует нормам </w:t>
      </w:r>
      <w:proofErr w:type="spellStart"/>
      <w:r>
        <w:t>СанПин</w:t>
      </w:r>
      <w:proofErr w:type="spellEnd"/>
      <w:r>
        <w:t xml:space="preserve">, предъявляемым к организации образовательного процесса в учреждениях дополнительного образования детей. </w:t>
      </w:r>
      <w:r w:rsidR="009A5EE8">
        <w:t xml:space="preserve">Всего </w:t>
      </w:r>
      <w:r w:rsidR="004C713B">
        <w:t>1 час</w:t>
      </w:r>
      <w:r w:rsidR="009A5EE8">
        <w:t xml:space="preserve"> в неделю.</w:t>
      </w:r>
    </w:p>
    <w:p w:rsidR="00B37CDD" w:rsidRPr="00375DC1" w:rsidRDefault="00B37CDD" w:rsidP="004C713B">
      <w:pPr>
        <w:pStyle w:val="2"/>
        <w:spacing w:line="240" w:lineRule="auto"/>
      </w:pPr>
      <w:bookmarkStart w:id="3" w:name="_Toc85718688"/>
      <w:r w:rsidRPr="00375DC1">
        <w:t>1.2 Цели и задачи программы</w:t>
      </w:r>
      <w:bookmarkEnd w:id="3"/>
    </w:p>
    <w:p w:rsidR="00117FEC" w:rsidRDefault="00117FEC" w:rsidP="004C713B">
      <w:pPr>
        <w:spacing w:line="240" w:lineRule="auto"/>
        <w:ind w:firstLine="708"/>
      </w:pPr>
      <w:r w:rsidRPr="00117FEC">
        <w:rPr>
          <w:b/>
        </w:rPr>
        <w:t>Цель программы:</w:t>
      </w:r>
      <w:r>
        <w:t xml:space="preserve"> формирование интереса к техническим видам творчества, развитие конструктивного мышления средствами виртуальной и дополненной реальности. </w:t>
      </w:r>
    </w:p>
    <w:p w:rsidR="00117FEC" w:rsidRDefault="00117FEC" w:rsidP="004C713B">
      <w:pPr>
        <w:spacing w:line="240" w:lineRule="auto"/>
        <w:ind w:firstLine="708"/>
      </w:pPr>
      <w:r w:rsidRPr="00117FEC">
        <w:rPr>
          <w:b/>
        </w:rPr>
        <w:t>Задачи программы:</w:t>
      </w:r>
      <w:r>
        <w:t xml:space="preserve"> </w:t>
      </w:r>
    </w:p>
    <w:p w:rsidR="00117FEC" w:rsidRDefault="004D5BC9" w:rsidP="004C713B">
      <w:pPr>
        <w:spacing w:line="240" w:lineRule="auto"/>
        <w:ind w:firstLine="0"/>
      </w:pPr>
      <w:r>
        <w:rPr>
          <w:b/>
        </w:rPr>
        <w:t>Предметные</w:t>
      </w:r>
      <w:r w:rsidR="00117FEC" w:rsidRPr="00117FEC">
        <w:rPr>
          <w:b/>
        </w:rPr>
        <w:t>:</w:t>
      </w:r>
      <w:r w:rsidR="00117FEC">
        <w:t xml:space="preserve"> </w:t>
      </w:r>
    </w:p>
    <w:p w:rsidR="00117FEC" w:rsidRDefault="006E15E2" w:rsidP="004C713B">
      <w:pPr>
        <w:pStyle w:val="a3"/>
        <w:numPr>
          <w:ilvl w:val="0"/>
          <w:numId w:val="12"/>
        </w:numPr>
        <w:spacing w:line="240" w:lineRule="auto"/>
        <w:ind w:left="0" w:firstLine="360"/>
      </w:pPr>
      <w:r>
        <w:t>ф</w:t>
      </w:r>
      <w:r w:rsidR="005617A3">
        <w:t>ормировать</w:t>
      </w:r>
      <w:r w:rsidR="00117FEC">
        <w:t xml:space="preserve"> представление о виртуальной, дополненной и смешанной реальности, базовых понятиях, актуальности и перспективах данных технологий;</w:t>
      </w:r>
    </w:p>
    <w:p w:rsidR="00117FEC" w:rsidRDefault="005617A3" w:rsidP="004C713B">
      <w:pPr>
        <w:pStyle w:val="a3"/>
        <w:numPr>
          <w:ilvl w:val="0"/>
          <w:numId w:val="12"/>
        </w:numPr>
        <w:spacing w:line="240" w:lineRule="auto"/>
        <w:ind w:left="0" w:firstLine="360"/>
      </w:pPr>
      <w:r>
        <w:t>знакомить с</w:t>
      </w:r>
      <w:r w:rsidR="005671B8">
        <w:t xml:space="preserve"> базовы</w:t>
      </w:r>
      <w:r>
        <w:t>ми</w:t>
      </w:r>
      <w:r w:rsidR="00117FEC">
        <w:t xml:space="preserve"> представлени</w:t>
      </w:r>
      <w:r>
        <w:t>ями</w:t>
      </w:r>
      <w:r w:rsidR="00117FEC">
        <w:t xml:space="preserve"> о разнообразии, конструктивных особенностях и принципах работы VR/AR-устройств;</w:t>
      </w:r>
    </w:p>
    <w:p w:rsidR="00117FEC" w:rsidRDefault="005671B8" w:rsidP="004C713B">
      <w:pPr>
        <w:pStyle w:val="a3"/>
        <w:numPr>
          <w:ilvl w:val="0"/>
          <w:numId w:val="12"/>
        </w:numPr>
        <w:spacing w:line="240" w:lineRule="auto"/>
        <w:ind w:left="0" w:firstLine="360"/>
      </w:pPr>
      <w:r>
        <w:t>формировать</w:t>
      </w:r>
      <w:r w:rsidR="00117FEC">
        <w:t xml:space="preserve"> умение работать с профильным программным обеспечением (инструментарием дополненной реальности, графическими 3D-редакторами); </w:t>
      </w:r>
    </w:p>
    <w:p w:rsidR="00117FEC" w:rsidRDefault="00117FEC" w:rsidP="004C713B">
      <w:pPr>
        <w:pStyle w:val="a3"/>
        <w:numPr>
          <w:ilvl w:val="0"/>
          <w:numId w:val="12"/>
        </w:numPr>
        <w:spacing w:line="240" w:lineRule="auto"/>
        <w:ind w:left="0" w:firstLine="360"/>
      </w:pPr>
      <w:r>
        <w:t>обуч</w:t>
      </w:r>
      <w:r w:rsidR="005617A3">
        <w:t>а</w:t>
      </w:r>
      <w:r w:rsidR="005671B8">
        <w:t>ть</w:t>
      </w:r>
      <w:r>
        <w:t xml:space="preserve"> основам съемки и монтажа видео 360;</w:t>
      </w:r>
    </w:p>
    <w:p w:rsidR="00117FEC" w:rsidRDefault="005617A3" w:rsidP="004C713B">
      <w:pPr>
        <w:pStyle w:val="a3"/>
        <w:numPr>
          <w:ilvl w:val="0"/>
          <w:numId w:val="12"/>
        </w:numPr>
        <w:spacing w:line="240" w:lineRule="auto"/>
        <w:ind w:left="0" w:firstLine="360"/>
      </w:pPr>
      <w:r>
        <w:t xml:space="preserve">способствовать </w:t>
      </w:r>
      <w:r w:rsidR="005671B8">
        <w:t>осво</w:t>
      </w:r>
      <w:r>
        <w:t>ению</w:t>
      </w:r>
      <w:r w:rsidR="005671B8">
        <w:t xml:space="preserve"> базовы</w:t>
      </w:r>
      <w:r>
        <w:t>х</w:t>
      </w:r>
      <w:r w:rsidR="00117FEC">
        <w:t xml:space="preserve"> навык</w:t>
      </w:r>
      <w:r>
        <w:t>ов</w:t>
      </w:r>
      <w:r w:rsidR="00117FEC">
        <w:t xml:space="preserve"> программирования.</w:t>
      </w:r>
    </w:p>
    <w:p w:rsidR="00117FEC" w:rsidRDefault="004D5BC9" w:rsidP="004C713B">
      <w:pPr>
        <w:spacing w:line="240" w:lineRule="auto"/>
        <w:ind w:firstLine="0"/>
      </w:pPr>
      <w:proofErr w:type="spellStart"/>
      <w:r>
        <w:rPr>
          <w:b/>
        </w:rPr>
        <w:t>Метапредметные</w:t>
      </w:r>
      <w:proofErr w:type="spellEnd"/>
      <w:r w:rsidR="00117FEC" w:rsidRPr="00117FEC">
        <w:rPr>
          <w:b/>
        </w:rPr>
        <w:t>:</w:t>
      </w:r>
    </w:p>
    <w:p w:rsidR="00117FEC" w:rsidRDefault="00117FEC" w:rsidP="004C713B">
      <w:pPr>
        <w:pStyle w:val="a3"/>
        <w:numPr>
          <w:ilvl w:val="0"/>
          <w:numId w:val="13"/>
        </w:numPr>
        <w:spacing w:line="240" w:lineRule="auto"/>
        <w:ind w:left="0" w:firstLine="426"/>
      </w:pPr>
      <w:r>
        <w:t>развивать логическое мышление и пространственно</w:t>
      </w:r>
      <w:r w:rsidR="00A96874">
        <w:t>е</w:t>
      </w:r>
      <w:r>
        <w:t xml:space="preserve"> воображение;</w:t>
      </w:r>
    </w:p>
    <w:p w:rsidR="003C508D" w:rsidRDefault="00117FEC" w:rsidP="004C713B">
      <w:pPr>
        <w:pStyle w:val="a3"/>
        <w:numPr>
          <w:ilvl w:val="0"/>
          <w:numId w:val="13"/>
        </w:numPr>
        <w:spacing w:line="240" w:lineRule="auto"/>
        <w:ind w:left="0" w:firstLine="426"/>
      </w:pPr>
      <w:r>
        <w:t>развивать умения генерировать идеи по применению технологий виртуальной/дополненной реально</w:t>
      </w:r>
      <w:r w:rsidR="003C508D">
        <w:t>сти в решении конкретных задач;</w:t>
      </w:r>
    </w:p>
    <w:p w:rsidR="003C508D" w:rsidRDefault="003D2C88" w:rsidP="004C713B">
      <w:pPr>
        <w:pStyle w:val="a3"/>
        <w:numPr>
          <w:ilvl w:val="0"/>
          <w:numId w:val="13"/>
        </w:numPr>
        <w:spacing w:line="240" w:lineRule="auto"/>
        <w:ind w:left="0" w:firstLine="426"/>
      </w:pPr>
      <w:r>
        <w:t xml:space="preserve">способствовать </w:t>
      </w:r>
      <w:r w:rsidR="00117FEC">
        <w:t>разви</w:t>
      </w:r>
      <w:r>
        <w:t>тию</w:t>
      </w:r>
      <w:r w:rsidR="00117FEC">
        <w:t xml:space="preserve"> коммуникативны</w:t>
      </w:r>
      <w:r>
        <w:t>х компетенций</w:t>
      </w:r>
      <w:r w:rsidR="00117FEC">
        <w:t xml:space="preserve">: навыков сотрудничества в коллективе, малой группе (в паре), </w:t>
      </w:r>
      <w:r w:rsidR="003C508D">
        <w:t>участия в беседе, обсуждении;</w:t>
      </w:r>
    </w:p>
    <w:p w:rsidR="003C508D" w:rsidRDefault="00117FEC" w:rsidP="004C713B">
      <w:pPr>
        <w:pStyle w:val="a3"/>
        <w:numPr>
          <w:ilvl w:val="0"/>
          <w:numId w:val="13"/>
        </w:numPr>
        <w:spacing w:line="240" w:lineRule="auto"/>
        <w:ind w:left="0" w:firstLine="426"/>
      </w:pPr>
      <w:r>
        <w:t>формировать и развивать информационные компетенции: навык</w:t>
      </w:r>
      <w:r w:rsidR="003D2C88">
        <w:t>и</w:t>
      </w:r>
      <w:r>
        <w:t xml:space="preserve"> работы с различными источниками информации, умени</w:t>
      </w:r>
      <w:r w:rsidR="003D2C88">
        <w:t>е</w:t>
      </w:r>
      <w:r>
        <w:t xml:space="preserve"> самостоятельно искать, извлекать и отбирать необходимую для решения учебных задач информацию. </w:t>
      </w:r>
    </w:p>
    <w:p w:rsidR="003C508D" w:rsidRDefault="004D5BC9" w:rsidP="004C713B">
      <w:pPr>
        <w:spacing w:line="240" w:lineRule="auto"/>
        <w:ind w:firstLine="0"/>
      </w:pPr>
      <w:r>
        <w:rPr>
          <w:b/>
        </w:rPr>
        <w:t>Личностные</w:t>
      </w:r>
      <w:r w:rsidR="00117FEC" w:rsidRPr="003C508D">
        <w:rPr>
          <w:b/>
        </w:rPr>
        <w:t>:</w:t>
      </w:r>
      <w:r w:rsidR="00117FEC">
        <w:t xml:space="preserve"> </w:t>
      </w:r>
    </w:p>
    <w:p w:rsidR="003C508D" w:rsidRDefault="00117FEC" w:rsidP="004C713B">
      <w:pPr>
        <w:pStyle w:val="a3"/>
        <w:numPr>
          <w:ilvl w:val="0"/>
          <w:numId w:val="14"/>
        </w:numPr>
        <w:spacing w:line="240" w:lineRule="auto"/>
        <w:ind w:left="0" w:firstLine="360"/>
      </w:pPr>
      <w:r>
        <w:t xml:space="preserve">воспитывать у детей интерес </w:t>
      </w:r>
      <w:r w:rsidR="003C508D">
        <w:t>к техническим видам творчества;</w:t>
      </w:r>
    </w:p>
    <w:p w:rsidR="005617A3" w:rsidRDefault="00117FEC" w:rsidP="004C713B">
      <w:pPr>
        <w:pStyle w:val="a3"/>
        <w:numPr>
          <w:ilvl w:val="0"/>
          <w:numId w:val="14"/>
        </w:numPr>
        <w:spacing w:line="240" w:lineRule="auto"/>
        <w:ind w:left="0" w:firstLine="360"/>
      </w:pPr>
      <w:r>
        <w:t>осознания социальной значимости применения и перспектив развития VR/AR-технологий</w:t>
      </w:r>
      <w:r w:rsidR="003C508D">
        <w:t>;</w:t>
      </w:r>
    </w:p>
    <w:p w:rsidR="00117FEC" w:rsidRDefault="00117FEC" w:rsidP="004C713B">
      <w:pPr>
        <w:pStyle w:val="a3"/>
        <w:numPr>
          <w:ilvl w:val="0"/>
          <w:numId w:val="14"/>
        </w:numPr>
        <w:spacing w:line="240" w:lineRule="auto"/>
        <w:ind w:left="0" w:firstLine="360"/>
      </w:pPr>
      <w:r>
        <w:t>воспитывать трудолюбие, самостоятельность, умения доводить начатое дело до конца.</w:t>
      </w:r>
    </w:p>
    <w:p w:rsidR="00221947" w:rsidRPr="00FA7DF3" w:rsidRDefault="00B37CDD" w:rsidP="004C713B">
      <w:pPr>
        <w:pStyle w:val="2"/>
        <w:spacing w:line="240" w:lineRule="auto"/>
      </w:pPr>
      <w:bookmarkStart w:id="4" w:name="_Toc85718689"/>
      <w:r>
        <w:t>1.3 Содержание программы</w:t>
      </w:r>
      <w:bookmarkEnd w:id="4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20"/>
        <w:gridCol w:w="3466"/>
        <w:gridCol w:w="1134"/>
        <w:gridCol w:w="6"/>
        <w:gridCol w:w="1275"/>
        <w:gridCol w:w="1050"/>
        <w:gridCol w:w="1285"/>
      </w:tblGrid>
      <w:tr w:rsidR="00B37CDD" w:rsidRPr="00B37CDD" w:rsidTr="00F54098">
        <w:trPr>
          <w:trHeight w:val="416"/>
        </w:trPr>
        <w:tc>
          <w:tcPr>
            <w:tcW w:w="1320" w:type="dxa"/>
            <w:vMerge w:val="restart"/>
            <w:vAlign w:val="center"/>
            <w:hideMark/>
          </w:tcPr>
          <w:p w:rsidR="00B37CDD" w:rsidRPr="00B37CDD" w:rsidRDefault="00B37CDD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CDD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66" w:type="dxa"/>
            <w:vMerge w:val="restart"/>
            <w:vAlign w:val="center"/>
            <w:hideMark/>
          </w:tcPr>
          <w:p w:rsidR="00B37CDD" w:rsidRPr="00B37CDD" w:rsidRDefault="00B37CDD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CDD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460" w:type="dxa"/>
            <w:gridSpan w:val="4"/>
            <w:vAlign w:val="center"/>
            <w:hideMark/>
          </w:tcPr>
          <w:p w:rsidR="00B37CDD" w:rsidRPr="00B37CDD" w:rsidRDefault="00B37CDD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CDD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85" w:type="dxa"/>
            <w:vMerge w:val="restart"/>
            <w:vAlign w:val="center"/>
            <w:hideMark/>
          </w:tcPr>
          <w:p w:rsidR="00B37CDD" w:rsidRPr="00B37CDD" w:rsidRDefault="00B37CDD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CDD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37CDD" w:rsidRPr="00B37CDD" w:rsidTr="00F54098">
        <w:trPr>
          <w:trHeight w:val="420"/>
        </w:trPr>
        <w:tc>
          <w:tcPr>
            <w:tcW w:w="1320" w:type="dxa"/>
            <w:vMerge/>
            <w:hideMark/>
          </w:tcPr>
          <w:p w:rsidR="00B37CDD" w:rsidRPr="00B37CDD" w:rsidRDefault="00B37CDD" w:rsidP="004C713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vMerge/>
            <w:hideMark/>
          </w:tcPr>
          <w:p w:rsidR="00B37CDD" w:rsidRPr="00B37CDD" w:rsidRDefault="00B37CDD" w:rsidP="004C713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37CDD" w:rsidRPr="00B37CDD" w:rsidRDefault="00B37CDD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CDD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81" w:type="dxa"/>
            <w:gridSpan w:val="2"/>
            <w:vAlign w:val="center"/>
            <w:hideMark/>
          </w:tcPr>
          <w:p w:rsidR="00B37CDD" w:rsidRPr="00B37CDD" w:rsidRDefault="00B37CDD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CDD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45" w:type="dxa"/>
            <w:vAlign w:val="center"/>
            <w:hideMark/>
          </w:tcPr>
          <w:p w:rsidR="00B37CDD" w:rsidRPr="00B37CDD" w:rsidRDefault="00B37CDD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CDD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5" w:type="dxa"/>
            <w:vMerge/>
            <w:hideMark/>
          </w:tcPr>
          <w:p w:rsidR="00B37CDD" w:rsidRPr="00B37CDD" w:rsidRDefault="00B37CDD" w:rsidP="004C713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54098" w:rsidRPr="00B37CDD" w:rsidTr="00F54098">
        <w:trPr>
          <w:trHeight w:val="696"/>
        </w:trPr>
        <w:tc>
          <w:tcPr>
            <w:tcW w:w="1320" w:type="dxa"/>
            <w:tcBorders>
              <w:right w:val="single" w:sz="4" w:space="0" w:color="auto"/>
            </w:tcBorders>
          </w:tcPr>
          <w:p w:rsidR="00F54098" w:rsidRPr="006904FD" w:rsidRDefault="00F54098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F54098" w:rsidRPr="006904FD" w:rsidRDefault="00F54098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Вводное занятие</w:t>
            </w:r>
            <w:r w:rsidR="005617A3"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. Вводный инструктаж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098" w:rsidRPr="00F54098" w:rsidRDefault="004C713B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54098" w:rsidRPr="00F54098" w:rsidRDefault="00F54098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F54098" w:rsidRPr="00F54098" w:rsidRDefault="004C713B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F54098" w:rsidRPr="006904FD" w:rsidRDefault="005617A3" w:rsidP="004C713B">
            <w:pPr>
              <w:spacing w:line="240" w:lineRule="auto"/>
              <w:ind w:firstLine="0"/>
              <w:rPr>
                <w:kern w:val="2"/>
                <w:lang w:eastAsia="ru-RU"/>
              </w:rPr>
            </w:pPr>
            <w:r w:rsidRPr="005617A3">
              <w:rPr>
                <w:kern w:val="2"/>
                <w:sz w:val="24"/>
                <w:lang w:eastAsia="ru-RU"/>
              </w:rPr>
              <w:t>Опрос</w:t>
            </w:r>
          </w:p>
        </w:tc>
      </w:tr>
      <w:tr w:rsidR="006904FD" w:rsidRPr="00B37CDD" w:rsidTr="001C3D6B">
        <w:trPr>
          <w:trHeight w:val="345"/>
        </w:trPr>
        <w:tc>
          <w:tcPr>
            <w:tcW w:w="9531" w:type="dxa"/>
            <w:gridSpan w:val="7"/>
            <w:hideMark/>
          </w:tcPr>
          <w:p w:rsidR="006904FD" w:rsidRPr="006904FD" w:rsidRDefault="001C3D6B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Раздел 1 </w:t>
            </w:r>
            <w:r w:rsidR="006904FD" w:rsidRPr="006904FD"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Технологии виртуальной реальности</w:t>
            </w:r>
          </w:p>
        </w:tc>
      </w:tr>
      <w:tr w:rsidR="00B37CDD" w:rsidRPr="00B37CDD" w:rsidTr="00F54098">
        <w:trPr>
          <w:trHeight w:val="407"/>
        </w:trPr>
        <w:tc>
          <w:tcPr>
            <w:tcW w:w="1320" w:type="dxa"/>
            <w:hideMark/>
          </w:tcPr>
          <w:p w:rsidR="00B37CDD" w:rsidRPr="00B37CDD" w:rsidRDefault="006904FD" w:rsidP="004C713B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WenQuanYi Micro Hei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66" w:type="dxa"/>
            <w:hideMark/>
          </w:tcPr>
          <w:p w:rsidR="00B37CDD" w:rsidRPr="00B37CDD" w:rsidRDefault="006904FD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WenQuanYi Micro Hei" w:cs="Times New Roman"/>
                <w:color w:val="000000"/>
                <w:kern w:val="2"/>
                <w:sz w:val="24"/>
                <w:szCs w:val="24"/>
                <w:lang w:eastAsia="ru-RU"/>
              </w:rPr>
              <w:t>Вводный раздел: знакомство с основными понятиями и устройствами виртуальной реальности</w:t>
            </w:r>
          </w:p>
        </w:tc>
        <w:tc>
          <w:tcPr>
            <w:tcW w:w="1134" w:type="dxa"/>
            <w:hideMark/>
          </w:tcPr>
          <w:p w:rsidR="00B37CDD" w:rsidRPr="00B37CDD" w:rsidRDefault="004C713B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gridSpan w:val="2"/>
            <w:hideMark/>
          </w:tcPr>
          <w:p w:rsidR="00B37CDD" w:rsidRPr="00B37CDD" w:rsidRDefault="004C713B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  <w:hideMark/>
          </w:tcPr>
          <w:p w:rsidR="00B37CDD" w:rsidRPr="00B37CDD" w:rsidRDefault="004C713B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5" w:type="dxa"/>
            <w:hideMark/>
          </w:tcPr>
          <w:p w:rsidR="00B37CDD" w:rsidRPr="00B37CDD" w:rsidRDefault="006904FD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6904FD" w:rsidRPr="00B37CDD" w:rsidTr="00F54098">
        <w:trPr>
          <w:trHeight w:val="407"/>
        </w:trPr>
        <w:tc>
          <w:tcPr>
            <w:tcW w:w="1320" w:type="dxa"/>
          </w:tcPr>
          <w:p w:rsidR="006904FD" w:rsidRDefault="006904FD" w:rsidP="004C713B">
            <w:pPr>
              <w:spacing w:line="240" w:lineRule="auto"/>
              <w:ind w:firstLine="0"/>
              <w:rPr>
                <w:rFonts w:eastAsia="WenQuanYi Micro He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WenQuanYi Micro Hei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6" w:type="dxa"/>
          </w:tcPr>
          <w:p w:rsidR="006904FD" w:rsidRPr="006904FD" w:rsidRDefault="006904FD" w:rsidP="004C713B">
            <w:pPr>
              <w:spacing w:line="240" w:lineRule="auto"/>
              <w:ind w:firstLine="0"/>
              <w:jc w:val="center"/>
              <w:rPr>
                <w:rFonts w:eastAsia="WenQuanYi Micro He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WenQuanYi Micro Hei" w:cs="Times New Roman"/>
                <w:color w:val="000000"/>
                <w:kern w:val="2"/>
                <w:sz w:val="24"/>
                <w:szCs w:val="24"/>
                <w:lang w:eastAsia="ru-RU"/>
              </w:rPr>
              <w:t>Знакомство с 3</w:t>
            </w:r>
            <w:r>
              <w:rPr>
                <w:rFonts w:eastAsia="WenQuanYi Micro Hei" w:cs="Times New Roman"/>
                <w:color w:val="000000"/>
                <w:kern w:val="2"/>
                <w:sz w:val="24"/>
                <w:szCs w:val="24"/>
                <w:lang w:val="en-US" w:eastAsia="ru-RU"/>
              </w:rPr>
              <w:t>D</w:t>
            </w:r>
            <w:r w:rsidRPr="006904FD">
              <w:rPr>
                <w:rFonts w:eastAsia="WenQuanYi Micro Hei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WenQuanYi Micro Hei" w:cs="Times New Roman"/>
                <w:color w:val="000000"/>
                <w:kern w:val="2"/>
                <w:sz w:val="24"/>
                <w:szCs w:val="24"/>
                <w:lang w:eastAsia="ru-RU"/>
              </w:rPr>
              <w:t>сканированием, моделированием и печатью. (Изготовление шлема виртуальной реальности методами 3</w:t>
            </w:r>
            <w:r>
              <w:rPr>
                <w:rFonts w:eastAsia="WenQuanYi Micro Hei" w:cs="Times New Roman"/>
                <w:color w:val="000000"/>
                <w:kern w:val="2"/>
                <w:sz w:val="24"/>
                <w:szCs w:val="24"/>
                <w:lang w:val="en-US" w:eastAsia="ru-RU"/>
              </w:rPr>
              <w:t>D</w:t>
            </w:r>
            <w:r>
              <w:rPr>
                <w:rFonts w:eastAsia="WenQuanYi Micro Hei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сканирования и 3</w:t>
            </w:r>
            <w:r>
              <w:rPr>
                <w:rFonts w:eastAsia="WenQuanYi Micro Hei" w:cs="Times New Roman"/>
                <w:color w:val="000000"/>
                <w:kern w:val="2"/>
                <w:sz w:val="24"/>
                <w:szCs w:val="24"/>
                <w:lang w:val="en-US" w:eastAsia="ru-RU"/>
              </w:rPr>
              <w:t>D</w:t>
            </w:r>
            <w:r>
              <w:rPr>
                <w:rFonts w:eastAsia="WenQuanYi Micro Hei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печати)</w:t>
            </w:r>
          </w:p>
        </w:tc>
        <w:tc>
          <w:tcPr>
            <w:tcW w:w="1134" w:type="dxa"/>
          </w:tcPr>
          <w:p w:rsidR="006904FD" w:rsidRDefault="004C713B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gridSpan w:val="2"/>
          </w:tcPr>
          <w:p w:rsidR="006904FD" w:rsidRDefault="004C713B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5" w:type="dxa"/>
          </w:tcPr>
          <w:p w:rsidR="006904FD" w:rsidRDefault="004C713B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5" w:type="dxa"/>
          </w:tcPr>
          <w:p w:rsidR="006904FD" w:rsidRDefault="006904FD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Презентация проекта</w:t>
            </w:r>
          </w:p>
        </w:tc>
      </w:tr>
      <w:tr w:rsidR="006904FD" w:rsidRPr="00B37CDD" w:rsidTr="00F54098">
        <w:trPr>
          <w:trHeight w:val="407"/>
        </w:trPr>
        <w:tc>
          <w:tcPr>
            <w:tcW w:w="1320" w:type="dxa"/>
          </w:tcPr>
          <w:p w:rsidR="006904FD" w:rsidRDefault="006904FD" w:rsidP="004C713B">
            <w:pPr>
              <w:spacing w:line="240" w:lineRule="auto"/>
              <w:ind w:firstLine="0"/>
              <w:rPr>
                <w:rFonts w:eastAsia="WenQuanYi Micro He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WenQuanYi Micro Hei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6" w:type="dxa"/>
          </w:tcPr>
          <w:p w:rsidR="006904FD" w:rsidRDefault="006904FD" w:rsidP="004C713B">
            <w:pPr>
              <w:spacing w:line="240" w:lineRule="auto"/>
              <w:ind w:firstLine="0"/>
              <w:jc w:val="center"/>
              <w:rPr>
                <w:rFonts w:eastAsia="WenQuanYi Micro He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WenQuanYi Micro Hei" w:cs="Times New Roman"/>
                <w:color w:val="000000"/>
                <w:kern w:val="2"/>
                <w:sz w:val="24"/>
                <w:szCs w:val="24"/>
                <w:lang w:eastAsia="ru-RU"/>
              </w:rPr>
              <w:t>Панорамная съемка 360</w:t>
            </w:r>
          </w:p>
        </w:tc>
        <w:tc>
          <w:tcPr>
            <w:tcW w:w="1134" w:type="dxa"/>
          </w:tcPr>
          <w:p w:rsidR="006904FD" w:rsidRDefault="00B0753F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6904FD" w:rsidRDefault="004C713B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5" w:type="dxa"/>
          </w:tcPr>
          <w:p w:rsidR="006904FD" w:rsidRDefault="000E394B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5" w:type="dxa"/>
          </w:tcPr>
          <w:p w:rsidR="006904FD" w:rsidRDefault="004E786B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Презентация проекта</w:t>
            </w:r>
          </w:p>
        </w:tc>
      </w:tr>
      <w:tr w:rsidR="00385DBD" w:rsidRPr="00B37CDD" w:rsidTr="00F54098">
        <w:trPr>
          <w:trHeight w:val="413"/>
        </w:trPr>
        <w:tc>
          <w:tcPr>
            <w:tcW w:w="1320" w:type="dxa"/>
            <w:hideMark/>
          </w:tcPr>
          <w:p w:rsidR="00385DBD" w:rsidRPr="00B37CDD" w:rsidRDefault="00385DBD" w:rsidP="004C713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hideMark/>
          </w:tcPr>
          <w:p w:rsidR="00385DBD" w:rsidRPr="00B37CDD" w:rsidRDefault="004E786B" w:rsidP="004C713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708F4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Всего </w:t>
            </w:r>
            <w:r w:rsidR="000708F4" w:rsidRPr="000708F4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 раздел</w:t>
            </w:r>
          </w:p>
        </w:tc>
        <w:tc>
          <w:tcPr>
            <w:tcW w:w="1134" w:type="dxa"/>
            <w:hideMark/>
          </w:tcPr>
          <w:p w:rsidR="00385DBD" w:rsidRPr="00B37CDD" w:rsidRDefault="00B0753F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1" w:type="dxa"/>
            <w:gridSpan w:val="2"/>
            <w:hideMark/>
          </w:tcPr>
          <w:p w:rsidR="00385DBD" w:rsidRPr="00B37CDD" w:rsidRDefault="004C713B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5" w:type="dxa"/>
            <w:hideMark/>
          </w:tcPr>
          <w:p w:rsidR="00385DBD" w:rsidRPr="00B37CDD" w:rsidRDefault="000E394B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5" w:type="dxa"/>
            <w:hideMark/>
          </w:tcPr>
          <w:p w:rsidR="00385DBD" w:rsidRPr="00B37CDD" w:rsidRDefault="00385DBD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625F74" w:rsidRPr="00B37CDD" w:rsidTr="00F54098">
        <w:trPr>
          <w:trHeight w:val="413"/>
        </w:trPr>
        <w:tc>
          <w:tcPr>
            <w:tcW w:w="9531" w:type="dxa"/>
            <w:gridSpan w:val="7"/>
          </w:tcPr>
          <w:p w:rsidR="00625F74" w:rsidRPr="00B37CDD" w:rsidRDefault="001C3D6B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Раздел 2 </w:t>
            </w:r>
            <w:r w:rsidR="00625F74"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Технологии дополненной</w:t>
            </w:r>
            <w:r w:rsidR="00625F74" w:rsidRPr="006904FD"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 реальности</w:t>
            </w:r>
          </w:p>
        </w:tc>
      </w:tr>
      <w:tr w:rsidR="00852E67" w:rsidRPr="00B37CDD" w:rsidTr="00F54098">
        <w:trPr>
          <w:trHeight w:val="278"/>
        </w:trPr>
        <w:tc>
          <w:tcPr>
            <w:tcW w:w="1320" w:type="dxa"/>
            <w:hideMark/>
          </w:tcPr>
          <w:p w:rsidR="00852E67" w:rsidRDefault="00625F74" w:rsidP="004C713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6" w:type="dxa"/>
            <w:hideMark/>
          </w:tcPr>
          <w:p w:rsidR="00852E67" w:rsidRPr="00B37CDD" w:rsidRDefault="00625F74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Технологии дополненной реальности</w:t>
            </w:r>
          </w:p>
        </w:tc>
        <w:tc>
          <w:tcPr>
            <w:tcW w:w="1134" w:type="dxa"/>
            <w:hideMark/>
          </w:tcPr>
          <w:p w:rsidR="00852E67" w:rsidRPr="00B37CDD" w:rsidRDefault="00D16047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  <w:hideMark/>
          </w:tcPr>
          <w:p w:rsidR="00852E67" w:rsidRPr="00B37CDD" w:rsidRDefault="00D16047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  <w:hideMark/>
          </w:tcPr>
          <w:p w:rsidR="00852E67" w:rsidRPr="00B37CDD" w:rsidRDefault="000E394B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5" w:type="dxa"/>
            <w:hideMark/>
          </w:tcPr>
          <w:p w:rsidR="00852E67" w:rsidRPr="00B37CDD" w:rsidRDefault="00625F74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Презентация проекта</w:t>
            </w:r>
          </w:p>
        </w:tc>
      </w:tr>
      <w:tr w:rsidR="00FA7DF3" w:rsidRPr="00B37CDD" w:rsidTr="00F54098">
        <w:trPr>
          <w:trHeight w:val="278"/>
        </w:trPr>
        <w:tc>
          <w:tcPr>
            <w:tcW w:w="1320" w:type="dxa"/>
          </w:tcPr>
          <w:p w:rsidR="00FA7DF3" w:rsidRDefault="00FA7DF3" w:rsidP="004C713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6" w:type="dxa"/>
          </w:tcPr>
          <w:p w:rsidR="00FA7DF3" w:rsidRDefault="00FA7DF3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Устройства дополненной реальности</w:t>
            </w:r>
          </w:p>
        </w:tc>
        <w:tc>
          <w:tcPr>
            <w:tcW w:w="1134" w:type="dxa"/>
          </w:tcPr>
          <w:p w:rsidR="00FA7DF3" w:rsidRDefault="00D16047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FA7DF3" w:rsidRDefault="00D16047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</w:tcPr>
          <w:p w:rsidR="00FA7DF3" w:rsidRDefault="00D16047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5" w:type="dxa"/>
          </w:tcPr>
          <w:p w:rsidR="00FA7DF3" w:rsidRDefault="00FA7DF3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Презентация проекта</w:t>
            </w:r>
          </w:p>
        </w:tc>
      </w:tr>
      <w:tr w:rsidR="00FA7DF3" w:rsidRPr="00B37CDD" w:rsidTr="00F54098">
        <w:trPr>
          <w:trHeight w:val="278"/>
        </w:trPr>
        <w:tc>
          <w:tcPr>
            <w:tcW w:w="1320" w:type="dxa"/>
          </w:tcPr>
          <w:p w:rsidR="00FA7DF3" w:rsidRDefault="00FA7DF3" w:rsidP="004C713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6" w:type="dxa"/>
          </w:tcPr>
          <w:p w:rsidR="00FA7DF3" w:rsidRPr="00FA7DF3" w:rsidRDefault="00FA7DF3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FA7DF3">
              <w:rPr>
                <w:rFonts w:cs="Times New Roman"/>
                <w:sz w:val="24"/>
                <w:szCs w:val="24"/>
                <w:shd w:val="clear" w:color="auto" w:fill="FFFFFF"/>
              </w:rPr>
              <w:t>Team</w:t>
            </w:r>
            <w:proofErr w:type="spellEnd"/>
            <w:r w:rsidRPr="00FA7DF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7DF3">
              <w:rPr>
                <w:rFonts w:cs="Times New Roman"/>
                <w:sz w:val="24"/>
                <w:szCs w:val="24"/>
                <w:shd w:val="clear" w:color="auto" w:fill="FFFFFF"/>
              </w:rPr>
              <w:t>building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: создание </w:t>
            </w:r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AR</w:t>
            </w:r>
            <w:r w:rsidRPr="00FA7DF3">
              <w:rPr>
                <w:rFonts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квеста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«По следам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кванторинца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FA7DF3" w:rsidRDefault="00D16047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FA7DF3" w:rsidRDefault="00D16047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</w:tcPr>
          <w:p w:rsidR="00FA7DF3" w:rsidRDefault="00D16047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5" w:type="dxa"/>
          </w:tcPr>
          <w:p w:rsidR="00FA7DF3" w:rsidRDefault="00FA7DF3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Презентация проекта</w:t>
            </w:r>
          </w:p>
        </w:tc>
      </w:tr>
      <w:tr w:rsidR="00FA7DF3" w:rsidRPr="00B37CDD" w:rsidTr="00F54098">
        <w:trPr>
          <w:trHeight w:val="278"/>
        </w:trPr>
        <w:tc>
          <w:tcPr>
            <w:tcW w:w="1320" w:type="dxa"/>
          </w:tcPr>
          <w:p w:rsidR="00FA7DF3" w:rsidRDefault="00FA7DF3" w:rsidP="004C713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6" w:type="dxa"/>
          </w:tcPr>
          <w:p w:rsidR="00FA7DF3" w:rsidRPr="00FA7DF3" w:rsidRDefault="00FA7DF3" w:rsidP="004C713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Создание мобильного приложения с дополненной реальностью по проблематике другого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квантума</w:t>
            </w:r>
            <w:proofErr w:type="spellEnd"/>
          </w:p>
        </w:tc>
        <w:tc>
          <w:tcPr>
            <w:tcW w:w="1134" w:type="dxa"/>
          </w:tcPr>
          <w:p w:rsidR="00FA7DF3" w:rsidRDefault="00D16047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FA7DF3" w:rsidRDefault="00B0753F" w:rsidP="00D1604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5" w:type="dxa"/>
          </w:tcPr>
          <w:p w:rsidR="00FA7DF3" w:rsidRDefault="00B0753F" w:rsidP="00D1604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5" w:type="dxa"/>
          </w:tcPr>
          <w:p w:rsidR="00FA7DF3" w:rsidRDefault="00FA7DF3" w:rsidP="004C713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Презентация проекта</w:t>
            </w:r>
          </w:p>
        </w:tc>
      </w:tr>
      <w:tr w:rsidR="00FA7DF3" w:rsidRPr="00B37CDD" w:rsidTr="00F54098">
        <w:trPr>
          <w:trHeight w:val="367"/>
        </w:trPr>
        <w:tc>
          <w:tcPr>
            <w:tcW w:w="1320" w:type="dxa"/>
            <w:tcBorders>
              <w:right w:val="single" w:sz="4" w:space="0" w:color="auto"/>
            </w:tcBorders>
            <w:hideMark/>
          </w:tcPr>
          <w:p w:rsidR="00FA7DF3" w:rsidRPr="00B37CDD" w:rsidRDefault="00FA7DF3" w:rsidP="004C713B">
            <w:pPr>
              <w:spacing w:after="20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left w:val="single" w:sz="4" w:space="0" w:color="auto"/>
            </w:tcBorders>
          </w:tcPr>
          <w:p w:rsidR="00FA7DF3" w:rsidRPr="00B37CDD" w:rsidRDefault="00FA7DF3" w:rsidP="004C713B">
            <w:pPr>
              <w:spacing w:after="20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CDD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Всего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 w:rsidRPr="000708F4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2 </w:t>
            </w:r>
            <w:r w:rsidR="000708F4" w:rsidRPr="000708F4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hideMark/>
          </w:tcPr>
          <w:p w:rsidR="00FA7DF3" w:rsidRPr="00B37CDD" w:rsidRDefault="00D16047" w:rsidP="004C713B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1" w:type="dxa"/>
            <w:gridSpan w:val="2"/>
            <w:hideMark/>
          </w:tcPr>
          <w:p w:rsidR="00FA7DF3" w:rsidRPr="00B37CDD" w:rsidRDefault="00B0753F" w:rsidP="004C713B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5" w:type="dxa"/>
            <w:hideMark/>
          </w:tcPr>
          <w:p w:rsidR="00FA7DF3" w:rsidRPr="00B37CDD" w:rsidRDefault="00D16047" w:rsidP="00B0753F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B0753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5" w:type="dxa"/>
            <w:hideMark/>
          </w:tcPr>
          <w:p w:rsidR="00FA7DF3" w:rsidRPr="00B37CDD" w:rsidRDefault="00FA7DF3" w:rsidP="004C713B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E6EE2" w:rsidRPr="00B37CDD" w:rsidTr="00F54098">
        <w:trPr>
          <w:trHeight w:val="367"/>
        </w:trPr>
        <w:tc>
          <w:tcPr>
            <w:tcW w:w="4786" w:type="dxa"/>
            <w:gridSpan w:val="2"/>
          </w:tcPr>
          <w:p w:rsidR="002E6EE2" w:rsidRPr="00FA7DF3" w:rsidRDefault="002E6EE2" w:rsidP="004C713B">
            <w:pPr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FA7DF3"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2E6EE2" w:rsidRDefault="00B0753F" w:rsidP="004C713B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1" w:type="dxa"/>
            <w:gridSpan w:val="2"/>
          </w:tcPr>
          <w:p w:rsidR="002E6EE2" w:rsidRDefault="00B0753F" w:rsidP="00D16047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5" w:type="dxa"/>
          </w:tcPr>
          <w:p w:rsidR="002E6EE2" w:rsidRDefault="00D16047" w:rsidP="004C713B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85" w:type="dxa"/>
          </w:tcPr>
          <w:p w:rsidR="002E6EE2" w:rsidRPr="00B37CDD" w:rsidRDefault="002E6EE2" w:rsidP="004C713B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7CDD" w:rsidRDefault="00385DBD" w:rsidP="004C713B">
      <w:pPr>
        <w:spacing w:before="240" w:line="240" w:lineRule="auto"/>
        <w:jc w:val="center"/>
        <w:rPr>
          <w:b/>
        </w:rPr>
      </w:pPr>
      <w:r w:rsidRPr="007C7D3C">
        <w:rPr>
          <w:b/>
        </w:rPr>
        <w:t>Содержание учебного плана</w:t>
      </w:r>
    </w:p>
    <w:p w:rsidR="00F54098" w:rsidRDefault="00F54098" w:rsidP="004C713B">
      <w:pPr>
        <w:spacing w:before="240" w:line="240" w:lineRule="auto"/>
        <w:jc w:val="center"/>
        <w:rPr>
          <w:b/>
        </w:rPr>
      </w:pPr>
      <w:r>
        <w:rPr>
          <w:b/>
        </w:rPr>
        <w:t>Вводное занятие «Прыжок в неизвестное»</w:t>
      </w:r>
      <w:r w:rsidR="000708F4">
        <w:rPr>
          <w:b/>
        </w:rPr>
        <w:t>.</w:t>
      </w:r>
      <w:r w:rsidR="000708F4" w:rsidRPr="000708F4">
        <w:rPr>
          <w:rFonts w:eastAsia="Times New Roman" w:cs="Times New Roman"/>
          <w:b/>
          <w:color w:val="000000"/>
          <w:kern w:val="2"/>
          <w:sz w:val="24"/>
          <w:szCs w:val="24"/>
          <w:lang w:eastAsia="ru-RU"/>
        </w:rPr>
        <w:t xml:space="preserve"> </w:t>
      </w:r>
      <w:r w:rsidR="000708F4" w:rsidRPr="000708F4">
        <w:rPr>
          <w:rFonts w:eastAsia="Times New Roman" w:cs="Times New Roman"/>
          <w:b/>
          <w:color w:val="000000"/>
          <w:kern w:val="2"/>
          <w:szCs w:val="28"/>
          <w:lang w:eastAsia="ru-RU"/>
        </w:rPr>
        <w:t>Вводный инструктаж</w:t>
      </w:r>
    </w:p>
    <w:p w:rsidR="00F54098" w:rsidRDefault="00F54098" w:rsidP="004C713B">
      <w:pPr>
        <w:spacing w:line="240" w:lineRule="auto"/>
      </w:pPr>
      <w:r>
        <w:t>На вводном занятие обучающимся представляются основные моменты организации учебного процесса, такие как:</w:t>
      </w:r>
    </w:p>
    <w:p w:rsidR="00F54098" w:rsidRDefault="00F54098" w:rsidP="004C713B">
      <w:pPr>
        <w:pStyle w:val="a3"/>
        <w:numPr>
          <w:ilvl w:val="0"/>
          <w:numId w:val="14"/>
        </w:numPr>
        <w:spacing w:line="240" w:lineRule="auto"/>
      </w:pPr>
      <w:r>
        <w:t>Техника безопасности;</w:t>
      </w:r>
    </w:p>
    <w:p w:rsidR="00F54098" w:rsidRDefault="00F54098" w:rsidP="004C713B">
      <w:pPr>
        <w:pStyle w:val="a3"/>
        <w:numPr>
          <w:ilvl w:val="0"/>
          <w:numId w:val="14"/>
        </w:numPr>
        <w:spacing w:before="240" w:line="240" w:lineRule="auto"/>
      </w:pPr>
      <w:r>
        <w:t>Правила поведения;</w:t>
      </w:r>
    </w:p>
    <w:p w:rsidR="00F54098" w:rsidRDefault="00F54098" w:rsidP="004C713B">
      <w:pPr>
        <w:pStyle w:val="a3"/>
        <w:numPr>
          <w:ilvl w:val="0"/>
          <w:numId w:val="14"/>
        </w:numPr>
        <w:spacing w:before="240" w:line="240" w:lineRule="auto"/>
      </w:pPr>
      <w:r>
        <w:t>Цели и задачи программы;</w:t>
      </w:r>
    </w:p>
    <w:p w:rsidR="00F54098" w:rsidRDefault="00F54098" w:rsidP="004C713B">
      <w:pPr>
        <w:pStyle w:val="a3"/>
        <w:numPr>
          <w:ilvl w:val="0"/>
          <w:numId w:val="14"/>
        </w:numPr>
        <w:spacing w:before="240" w:line="240" w:lineRule="auto"/>
      </w:pPr>
      <w:r>
        <w:t>Основные блоки и общие вопросы программы обучения.</w:t>
      </w:r>
    </w:p>
    <w:p w:rsidR="007729D0" w:rsidRPr="007729D0" w:rsidRDefault="007729D0" w:rsidP="004C713B">
      <w:pPr>
        <w:pStyle w:val="a3"/>
        <w:spacing w:before="240" w:line="240" w:lineRule="auto"/>
        <w:ind w:firstLine="0"/>
      </w:pPr>
      <w:r w:rsidRPr="007729D0">
        <w:rPr>
          <w:b/>
        </w:rPr>
        <w:t>Форма контроля:</w:t>
      </w:r>
      <w:r>
        <w:rPr>
          <w:b/>
        </w:rPr>
        <w:t xml:space="preserve"> </w:t>
      </w:r>
      <w:r>
        <w:t>опрос.</w:t>
      </w:r>
    </w:p>
    <w:p w:rsidR="007C7D3C" w:rsidRPr="007C7D3C" w:rsidRDefault="007C7D3C" w:rsidP="004C713B">
      <w:pPr>
        <w:spacing w:line="240" w:lineRule="auto"/>
        <w:jc w:val="center"/>
        <w:rPr>
          <w:u w:val="single"/>
        </w:rPr>
      </w:pPr>
      <w:r w:rsidRPr="007C7D3C">
        <w:rPr>
          <w:b/>
          <w:u w:val="single"/>
        </w:rPr>
        <w:t xml:space="preserve">Первый </w:t>
      </w:r>
      <w:r w:rsidR="000708F4">
        <w:rPr>
          <w:b/>
          <w:u w:val="single"/>
        </w:rPr>
        <w:t>раздел</w:t>
      </w:r>
      <w:r w:rsidRPr="007C7D3C">
        <w:rPr>
          <w:b/>
          <w:u w:val="single"/>
        </w:rPr>
        <w:t xml:space="preserve"> «Технологии виртуальной реальности»</w:t>
      </w:r>
      <w:r w:rsidRPr="007C7D3C">
        <w:rPr>
          <w:u w:val="single"/>
        </w:rPr>
        <w:t xml:space="preserve"> </w:t>
      </w:r>
    </w:p>
    <w:p w:rsidR="007C7D3C" w:rsidRPr="007C7D3C" w:rsidRDefault="007C7D3C" w:rsidP="004C713B">
      <w:pPr>
        <w:pStyle w:val="a3"/>
        <w:numPr>
          <w:ilvl w:val="0"/>
          <w:numId w:val="18"/>
        </w:numPr>
        <w:spacing w:line="240" w:lineRule="auto"/>
        <w:jc w:val="center"/>
      </w:pPr>
      <w:r w:rsidRPr="007C7D3C">
        <w:rPr>
          <w:b/>
        </w:rPr>
        <w:t>Вводный раздел:</w:t>
      </w:r>
      <w:r>
        <w:t xml:space="preserve"> </w:t>
      </w:r>
      <w:r w:rsidRPr="007C7D3C">
        <w:rPr>
          <w:b/>
        </w:rPr>
        <w:t xml:space="preserve">знакомство с основными понятиями и устройствами </w:t>
      </w:r>
      <w:r>
        <w:rPr>
          <w:b/>
        </w:rPr>
        <w:t>виртуальной реальности.</w:t>
      </w:r>
    </w:p>
    <w:p w:rsidR="007C7D3C" w:rsidRDefault="007C7D3C" w:rsidP="004C713B">
      <w:pPr>
        <w:spacing w:line="240" w:lineRule="auto"/>
      </w:pPr>
      <w:r>
        <w:rPr>
          <w:b/>
        </w:rPr>
        <w:t xml:space="preserve">Теория: </w:t>
      </w:r>
      <w:r w:rsidRPr="007C7D3C">
        <w:t>и</w:t>
      </w:r>
      <w:r>
        <w:t xml:space="preserve">стория, актуальность и перспективы технологии. Понятие виртуальной реальности. VR-устройства, их конструктивные особенности и </w:t>
      </w:r>
      <w:r>
        <w:lastRenderedPageBreak/>
        <w:t xml:space="preserve">возможности. Значимые для погружения факторы. Датчики и их функции. Принципы управления системами виртуальной реальности. Контроллеры, их особенности. </w:t>
      </w:r>
    </w:p>
    <w:p w:rsidR="007C7D3C" w:rsidRDefault="007C7D3C" w:rsidP="004C713B">
      <w:pPr>
        <w:spacing w:line="240" w:lineRule="auto"/>
      </w:pPr>
      <w:r w:rsidRPr="007C7D3C">
        <w:rPr>
          <w:b/>
        </w:rPr>
        <w:t>Практика.</w:t>
      </w:r>
      <w:r>
        <w:t xml:space="preserve"> Входное тестирование. Тестирование устройств и предустановленных приложений. Изучение особенностей контроллеров. Конструирование собственного шлема виртуальной реальности на основе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Cardboard</w:t>
      </w:r>
      <w:proofErr w:type="spellEnd"/>
      <w:r>
        <w:t xml:space="preserve">. </w:t>
      </w:r>
    </w:p>
    <w:p w:rsidR="003D2C88" w:rsidRPr="00B70280" w:rsidRDefault="003D2C88" w:rsidP="004C713B">
      <w:pPr>
        <w:spacing w:line="240" w:lineRule="auto"/>
        <w:rPr>
          <w:b/>
        </w:rPr>
      </w:pPr>
      <w:r w:rsidRPr="00B70280">
        <w:rPr>
          <w:b/>
        </w:rPr>
        <w:t>Форма контроля</w:t>
      </w:r>
      <w:r w:rsidR="0081798A">
        <w:rPr>
          <w:b/>
        </w:rPr>
        <w:t>:</w:t>
      </w:r>
      <w:r w:rsidR="0081798A" w:rsidRPr="0081798A">
        <w:rPr>
          <w:b/>
          <w:szCs w:val="28"/>
        </w:rPr>
        <w:t xml:space="preserve"> </w:t>
      </w:r>
      <w:r w:rsidR="0081798A" w:rsidRPr="0081798A">
        <w:rPr>
          <w:rFonts w:eastAsia="Times New Roman" w:cs="Times New Roman"/>
          <w:szCs w:val="28"/>
          <w:lang w:eastAsia="ru-RU"/>
        </w:rPr>
        <w:t>Тестирование</w:t>
      </w:r>
    </w:p>
    <w:p w:rsidR="007C7D3C" w:rsidRDefault="007C7D3C" w:rsidP="004C713B">
      <w:pPr>
        <w:spacing w:line="240" w:lineRule="auto"/>
        <w:ind w:left="360" w:firstLine="0"/>
        <w:jc w:val="center"/>
      </w:pPr>
      <w:r w:rsidRPr="007C7D3C">
        <w:rPr>
          <w:b/>
        </w:rPr>
        <w:t>2.Знакомство с 3Д сканированием, моделированием и печатью.</w:t>
      </w:r>
    </w:p>
    <w:p w:rsidR="007C7D3C" w:rsidRDefault="007C7D3C" w:rsidP="004C713B">
      <w:pPr>
        <w:spacing w:line="240" w:lineRule="auto"/>
      </w:pPr>
      <w:r w:rsidRPr="007C7D3C">
        <w:rPr>
          <w:b/>
        </w:rPr>
        <w:t>Теория:</w:t>
      </w:r>
      <w:r>
        <w:t xml:space="preserve"> принципы работы 3D сканера, 3D принтера. Графические 3D-редакторы. Подключение, настройка и работа с 3D сканером, устранение ошибок сканирования, подготовка файла к печати. </w:t>
      </w:r>
    </w:p>
    <w:p w:rsidR="007C7D3C" w:rsidRDefault="007C7D3C" w:rsidP="004C713B">
      <w:pPr>
        <w:spacing w:line="240" w:lineRule="auto"/>
      </w:pPr>
      <w:r w:rsidRPr="007C7D3C">
        <w:rPr>
          <w:b/>
        </w:rPr>
        <w:t>Практика:</w:t>
      </w:r>
      <w:r>
        <w:t xml:space="preserve"> конструирование шлема виртуальной реальности на основе 3Д сканирования и печати (работа в Hi-tech-цехе). </w:t>
      </w:r>
    </w:p>
    <w:p w:rsidR="0081798A" w:rsidRDefault="0081798A" w:rsidP="004C713B">
      <w:pPr>
        <w:spacing w:line="240" w:lineRule="auto"/>
        <w:ind w:firstLine="0"/>
      </w:pPr>
      <w:r w:rsidRPr="0081798A">
        <w:rPr>
          <w:b/>
        </w:rPr>
        <w:t>Форма контроля:</w:t>
      </w:r>
      <w:r>
        <w:t xml:space="preserve"> </w:t>
      </w:r>
      <w:r w:rsidRPr="0081798A">
        <w:rPr>
          <w:rFonts w:eastAsia="Times New Roman" w:cs="Times New Roman"/>
          <w:szCs w:val="28"/>
          <w:lang w:eastAsia="ru-RU"/>
        </w:rPr>
        <w:t>Презентация проекта</w:t>
      </w:r>
    </w:p>
    <w:p w:rsidR="007C7D3C" w:rsidRDefault="007C7D3C" w:rsidP="004C713B">
      <w:pPr>
        <w:pStyle w:val="a3"/>
        <w:spacing w:line="240" w:lineRule="auto"/>
        <w:ind w:firstLine="0"/>
        <w:jc w:val="center"/>
        <w:rPr>
          <w:b/>
        </w:rPr>
      </w:pPr>
      <w:r>
        <w:rPr>
          <w:b/>
        </w:rPr>
        <w:t>3.</w:t>
      </w:r>
      <w:r w:rsidRPr="007C7D3C">
        <w:rPr>
          <w:b/>
        </w:rPr>
        <w:t>Панорамная съемка – видео 360</w:t>
      </w:r>
    </w:p>
    <w:p w:rsidR="007C7D3C" w:rsidRDefault="007C7D3C" w:rsidP="004C713B">
      <w:pPr>
        <w:spacing w:line="240" w:lineRule="auto"/>
        <w:ind w:firstLine="708"/>
      </w:pPr>
      <w:r w:rsidRPr="007C7D3C">
        <w:rPr>
          <w:b/>
        </w:rPr>
        <w:t>Теория:</w:t>
      </w:r>
      <w:r>
        <w:t xml:space="preserve"> технология панорамной съемки. Интерфейс программ для монтажа видео 360. Конструкция и принципы работы камеры 360. </w:t>
      </w:r>
    </w:p>
    <w:p w:rsidR="007C7D3C" w:rsidRDefault="007C7D3C" w:rsidP="004C713B">
      <w:pPr>
        <w:spacing w:line="240" w:lineRule="auto"/>
        <w:ind w:firstLine="708"/>
      </w:pPr>
      <w:r w:rsidRPr="007C7D3C">
        <w:rPr>
          <w:b/>
        </w:rPr>
        <w:t>Практика:</w:t>
      </w:r>
      <w:r>
        <w:t xml:space="preserve"> Тестирование VR-устройств через просмотр роликов 360, съемка и монтаж видео 360, создание проекта</w:t>
      </w:r>
      <w:r w:rsidR="006853E7">
        <w:t>.</w:t>
      </w:r>
    </w:p>
    <w:p w:rsidR="0081798A" w:rsidRDefault="0081798A" w:rsidP="004C713B">
      <w:pPr>
        <w:spacing w:line="240" w:lineRule="auto"/>
        <w:ind w:firstLine="0"/>
      </w:pPr>
      <w:r w:rsidRPr="0081798A">
        <w:rPr>
          <w:b/>
        </w:rPr>
        <w:t>Форма контроля:</w:t>
      </w:r>
      <w:r>
        <w:t xml:space="preserve"> </w:t>
      </w:r>
      <w:r w:rsidRPr="0081798A">
        <w:rPr>
          <w:rFonts w:eastAsia="Times New Roman" w:cs="Times New Roman"/>
          <w:szCs w:val="28"/>
          <w:lang w:eastAsia="ru-RU"/>
        </w:rPr>
        <w:t>Презентация проекта</w:t>
      </w:r>
    </w:p>
    <w:p w:rsidR="007C7D3C" w:rsidRDefault="007C7D3C" w:rsidP="004C713B">
      <w:pPr>
        <w:spacing w:line="240" w:lineRule="auto"/>
        <w:ind w:firstLine="0"/>
        <w:jc w:val="center"/>
      </w:pPr>
      <w:r w:rsidRPr="007C7D3C">
        <w:rPr>
          <w:b/>
          <w:u w:val="single"/>
        </w:rPr>
        <w:t xml:space="preserve">Второй </w:t>
      </w:r>
      <w:r w:rsidR="000708F4">
        <w:rPr>
          <w:b/>
          <w:u w:val="single"/>
        </w:rPr>
        <w:t>раздел</w:t>
      </w:r>
      <w:r w:rsidRPr="007C7D3C">
        <w:rPr>
          <w:b/>
          <w:u w:val="single"/>
        </w:rPr>
        <w:t xml:space="preserve"> «Технологии дополненной реальности»</w:t>
      </w:r>
      <w:r>
        <w:t xml:space="preserve"> </w:t>
      </w:r>
    </w:p>
    <w:p w:rsidR="007C7D3C" w:rsidRPr="007C7D3C" w:rsidRDefault="007C7D3C" w:rsidP="004C713B">
      <w:pPr>
        <w:spacing w:line="240" w:lineRule="auto"/>
        <w:ind w:firstLine="0"/>
        <w:jc w:val="center"/>
        <w:rPr>
          <w:b/>
        </w:rPr>
      </w:pPr>
      <w:r w:rsidRPr="007C7D3C">
        <w:rPr>
          <w:b/>
        </w:rPr>
        <w:t xml:space="preserve">1.Технология дополненной реальности </w:t>
      </w:r>
    </w:p>
    <w:p w:rsidR="007C7D3C" w:rsidRDefault="007C7D3C" w:rsidP="004C713B">
      <w:pPr>
        <w:spacing w:line="240" w:lineRule="auto"/>
        <w:ind w:firstLine="708"/>
      </w:pPr>
      <w:r w:rsidRPr="007C7D3C">
        <w:rPr>
          <w:b/>
        </w:rPr>
        <w:t>Теория:</w:t>
      </w:r>
      <w:r>
        <w:t xml:space="preserve"> базовые понятия технологии. Дополненная и смешанная </w:t>
      </w:r>
      <w:proofErr w:type="spellStart"/>
      <w:proofErr w:type="gramStart"/>
      <w:r>
        <w:t>реальность,отличие</w:t>
      </w:r>
      <w:proofErr w:type="spellEnd"/>
      <w:proofErr w:type="gramEnd"/>
      <w:r>
        <w:t xml:space="preserve"> от виртуальной реальности. Технологии оптического </w:t>
      </w:r>
      <w:proofErr w:type="spellStart"/>
      <w:proofErr w:type="gramStart"/>
      <w:r>
        <w:t>трекинга:маркерная</w:t>
      </w:r>
      <w:proofErr w:type="spellEnd"/>
      <w:proofErr w:type="gramEnd"/>
      <w:r>
        <w:t xml:space="preserve"> и </w:t>
      </w:r>
      <w:proofErr w:type="spellStart"/>
      <w:r>
        <w:t>безмаркерная</w:t>
      </w:r>
      <w:proofErr w:type="spellEnd"/>
      <w:r>
        <w:t xml:space="preserve"> технологии. Знакомство с интерфейсом инструментария дополненной реальности. Интерфейс программы 3Ds </w:t>
      </w:r>
      <w:proofErr w:type="spellStart"/>
      <w:r>
        <w:t>Max</w:t>
      </w:r>
      <w:proofErr w:type="spellEnd"/>
      <w:r>
        <w:t xml:space="preserve">, панели инструментов. Стандартные примитивы. Модификаторы. Сплайны, модификация сплайнов. Полигональное моделирование. Текстуры. </w:t>
      </w:r>
    </w:p>
    <w:p w:rsidR="0081798A" w:rsidRDefault="007C7D3C" w:rsidP="004C713B">
      <w:pPr>
        <w:spacing w:line="240" w:lineRule="auto"/>
        <w:ind w:firstLine="708"/>
      </w:pPr>
      <w:r>
        <w:rPr>
          <w:b/>
        </w:rPr>
        <w:t>Практика:</w:t>
      </w:r>
      <w:r>
        <w:t xml:space="preserve"> работа с инструментарием дополненной реальности, создание проектов разного уровня сложности, экспортирование созданных проектов в необходимые форматы, тестир</w:t>
      </w:r>
      <w:r w:rsidR="00B70280">
        <w:t>ование на различных устройствах.</w:t>
      </w:r>
    </w:p>
    <w:p w:rsidR="005231D3" w:rsidRDefault="0081798A" w:rsidP="004C713B">
      <w:pPr>
        <w:spacing w:line="240" w:lineRule="auto"/>
        <w:ind w:firstLine="0"/>
        <w:rPr>
          <w:b/>
        </w:rPr>
      </w:pPr>
      <w:r w:rsidRPr="0081798A">
        <w:rPr>
          <w:b/>
        </w:rPr>
        <w:t>Форма контроля:</w:t>
      </w:r>
      <w:r>
        <w:t xml:space="preserve"> </w:t>
      </w:r>
      <w:r w:rsidRPr="0081798A">
        <w:rPr>
          <w:rFonts w:eastAsia="Times New Roman" w:cs="Times New Roman"/>
          <w:szCs w:val="28"/>
          <w:lang w:eastAsia="ru-RU"/>
        </w:rPr>
        <w:t>Презентация проекта</w:t>
      </w:r>
    </w:p>
    <w:p w:rsidR="007C7D3C" w:rsidRDefault="007C7D3C" w:rsidP="004C713B">
      <w:pPr>
        <w:spacing w:line="240" w:lineRule="auto"/>
        <w:ind w:firstLine="708"/>
        <w:jc w:val="center"/>
      </w:pPr>
      <w:r w:rsidRPr="007C7D3C">
        <w:rPr>
          <w:b/>
        </w:rPr>
        <w:t>2.Устройства дополненной реальности</w:t>
      </w:r>
    </w:p>
    <w:p w:rsidR="007C7D3C" w:rsidRDefault="007C7D3C" w:rsidP="004C713B">
      <w:pPr>
        <w:spacing w:line="240" w:lineRule="auto"/>
        <w:ind w:firstLine="708"/>
      </w:pPr>
      <w:r w:rsidRPr="007C7D3C">
        <w:rPr>
          <w:b/>
        </w:rPr>
        <w:t>Теория:</w:t>
      </w:r>
      <w:r>
        <w:t xml:space="preserve"> AR-устройства, их конструктивные особенности, управление. Ключевые отличия от устройств виртуальной реальности. Приложения для AR-устройств. Применение </w:t>
      </w:r>
      <w:proofErr w:type="spellStart"/>
      <w:r>
        <w:t>ARустройств</w:t>
      </w:r>
      <w:proofErr w:type="spellEnd"/>
      <w:r>
        <w:t>, векторы развития технологии.</w:t>
      </w:r>
    </w:p>
    <w:p w:rsidR="007C7D3C" w:rsidRDefault="007C7D3C" w:rsidP="004C713B">
      <w:pPr>
        <w:spacing w:line="240" w:lineRule="auto"/>
        <w:ind w:firstLine="708"/>
      </w:pPr>
      <w:r w:rsidRPr="007C7D3C">
        <w:rPr>
          <w:b/>
        </w:rPr>
        <w:t>Практика:</w:t>
      </w:r>
      <w:r>
        <w:t xml:space="preserve"> создание проектов в инструментарии дополненной реальности. </w:t>
      </w:r>
    </w:p>
    <w:p w:rsidR="0081798A" w:rsidRDefault="0081798A" w:rsidP="004C713B">
      <w:pPr>
        <w:spacing w:line="240" w:lineRule="auto"/>
        <w:ind w:firstLine="0"/>
      </w:pPr>
      <w:r w:rsidRPr="0081798A">
        <w:rPr>
          <w:b/>
        </w:rPr>
        <w:t>Форма контроля:</w:t>
      </w:r>
      <w:r>
        <w:t xml:space="preserve"> </w:t>
      </w:r>
      <w:r w:rsidRPr="0081798A">
        <w:rPr>
          <w:rFonts w:eastAsia="Times New Roman" w:cs="Times New Roman"/>
          <w:szCs w:val="28"/>
          <w:lang w:eastAsia="ru-RU"/>
        </w:rPr>
        <w:t>Презентация проекта</w:t>
      </w:r>
    </w:p>
    <w:p w:rsidR="00B07651" w:rsidRPr="0081798A" w:rsidRDefault="00B07651" w:rsidP="004C713B">
      <w:pPr>
        <w:pStyle w:val="a3"/>
        <w:numPr>
          <w:ilvl w:val="0"/>
          <w:numId w:val="18"/>
        </w:numPr>
        <w:spacing w:line="240" w:lineRule="auto"/>
        <w:jc w:val="center"/>
        <w:rPr>
          <w:rFonts w:cs="Times New Roman"/>
          <w:b/>
          <w:szCs w:val="28"/>
          <w:shd w:val="clear" w:color="auto" w:fill="FFFFFF"/>
          <w:lang w:val="en-US"/>
        </w:rPr>
      </w:pPr>
      <w:r w:rsidRPr="0081798A">
        <w:rPr>
          <w:rFonts w:cs="Times New Roman"/>
          <w:b/>
          <w:szCs w:val="28"/>
          <w:shd w:val="clear" w:color="auto" w:fill="FFFFFF"/>
          <w:lang w:val="en-US"/>
        </w:rPr>
        <w:t xml:space="preserve">Team building: </w:t>
      </w:r>
      <w:r w:rsidRPr="00B07651">
        <w:rPr>
          <w:rFonts w:cs="Times New Roman"/>
          <w:b/>
          <w:szCs w:val="28"/>
          <w:shd w:val="clear" w:color="auto" w:fill="FFFFFF"/>
        </w:rPr>
        <w:t>создание</w:t>
      </w:r>
      <w:r w:rsidRPr="0081798A">
        <w:rPr>
          <w:rFonts w:cs="Times New Roman"/>
          <w:b/>
          <w:szCs w:val="28"/>
          <w:shd w:val="clear" w:color="auto" w:fill="FFFFFF"/>
          <w:lang w:val="en-US"/>
        </w:rPr>
        <w:t xml:space="preserve"> </w:t>
      </w:r>
      <w:r w:rsidRPr="00B07651">
        <w:rPr>
          <w:rFonts w:cs="Times New Roman"/>
          <w:b/>
          <w:szCs w:val="28"/>
          <w:shd w:val="clear" w:color="auto" w:fill="FFFFFF"/>
          <w:lang w:val="en-US"/>
        </w:rPr>
        <w:t>AR</w:t>
      </w:r>
      <w:r w:rsidRPr="0081798A">
        <w:rPr>
          <w:rFonts w:cs="Times New Roman"/>
          <w:b/>
          <w:szCs w:val="28"/>
          <w:shd w:val="clear" w:color="auto" w:fill="FFFFFF"/>
          <w:lang w:val="en-US"/>
        </w:rPr>
        <w:t>-</w:t>
      </w:r>
      <w:proofErr w:type="spellStart"/>
      <w:r w:rsidRPr="00B07651">
        <w:rPr>
          <w:rFonts w:cs="Times New Roman"/>
          <w:b/>
          <w:szCs w:val="28"/>
          <w:shd w:val="clear" w:color="auto" w:fill="FFFFFF"/>
        </w:rPr>
        <w:t>квеста</w:t>
      </w:r>
      <w:proofErr w:type="spellEnd"/>
      <w:r w:rsidRPr="0081798A">
        <w:rPr>
          <w:rFonts w:cs="Times New Roman"/>
          <w:b/>
          <w:szCs w:val="28"/>
          <w:shd w:val="clear" w:color="auto" w:fill="FFFFFF"/>
          <w:lang w:val="en-US"/>
        </w:rPr>
        <w:t xml:space="preserve"> </w:t>
      </w:r>
    </w:p>
    <w:p w:rsidR="007C7D3C" w:rsidRDefault="00B07651" w:rsidP="004C713B">
      <w:pPr>
        <w:pStyle w:val="a3"/>
        <w:spacing w:line="240" w:lineRule="auto"/>
        <w:ind w:firstLine="0"/>
        <w:jc w:val="center"/>
      </w:pPr>
      <w:r w:rsidRPr="00B07651">
        <w:rPr>
          <w:rFonts w:cs="Times New Roman"/>
          <w:b/>
          <w:szCs w:val="28"/>
          <w:shd w:val="clear" w:color="auto" w:fill="FFFFFF"/>
        </w:rPr>
        <w:t xml:space="preserve">«По следам </w:t>
      </w:r>
      <w:proofErr w:type="spellStart"/>
      <w:r w:rsidRPr="00B07651">
        <w:rPr>
          <w:rFonts w:cs="Times New Roman"/>
          <w:b/>
          <w:szCs w:val="28"/>
          <w:shd w:val="clear" w:color="auto" w:fill="FFFFFF"/>
        </w:rPr>
        <w:t>кванторинца</w:t>
      </w:r>
      <w:proofErr w:type="spellEnd"/>
      <w:r w:rsidRPr="00B07651">
        <w:rPr>
          <w:rFonts w:cs="Times New Roman"/>
          <w:b/>
          <w:szCs w:val="28"/>
          <w:shd w:val="clear" w:color="auto" w:fill="FFFFFF"/>
        </w:rPr>
        <w:t>»</w:t>
      </w:r>
    </w:p>
    <w:p w:rsidR="007C7D3C" w:rsidRDefault="007C7D3C" w:rsidP="004C713B">
      <w:pPr>
        <w:spacing w:line="240" w:lineRule="auto"/>
      </w:pPr>
      <w:r w:rsidRPr="007C7D3C">
        <w:rPr>
          <w:b/>
        </w:rPr>
        <w:t>Теория:</w:t>
      </w:r>
      <w:r>
        <w:t xml:space="preserve"> принципы создания </w:t>
      </w:r>
      <w:proofErr w:type="spellStart"/>
      <w:r>
        <w:t>квеста</w:t>
      </w:r>
      <w:proofErr w:type="spellEnd"/>
      <w:r>
        <w:t xml:space="preserve">. Использование </w:t>
      </w:r>
      <w:proofErr w:type="spellStart"/>
      <w:r>
        <w:t>геолокации</w:t>
      </w:r>
      <w:proofErr w:type="spellEnd"/>
      <w:r>
        <w:t xml:space="preserve"> в приложе</w:t>
      </w:r>
      <w:r w:rsidR="006E15E2">
        <w:t>ниях с дополненной реальностью.</w:t>
      </w:r>
    </w:p>
    <w:p w:rsidR="007C7D3C" w:rsidRDefault="007C7D3C" w:rsidP="004C713B">
      <w:pPr>
        <w:spacing w:line="240" w:lineRule="auto"/>
      </w:pPr>
      <w:r w:rsidRPr="007C7D3C">
        <w:rPr>
          <w:b/>
        </w:rPr>
        <w:lastRenderedPageBreak/>
        <w:t>Практика:</w:t>
      </w:r>
      <w:r>
        <w:t xml:space="preserve"> создание </w:t>
      </w:r>
      <w:proofErr w:type="spellStart"/>
      <w:r>
        <w:t>квеста</w:t>
      </w:r>
      <w:proofErr w:type="spellEnd"/>
      <w:r>
        <w:t xml:space="preserve"> с дополненной реальностью (выбор темы, распределение ролей, разработка сценария, поиск контента, создание мобильного приложения).</w:t>
      </w:r>
    </w:p>
    <w:p w:rsidR="0081798A" w:rsidRDefault="0081798A" w:rsidP="004C713B">
      <w:pPr>
        <w:spacing w:line="240" w:lineRule="auto"/>
        <w:ind w:firstLine="0"/>
      </w:pPr>
      <w:r w:rsidRPr="0081798A">
        <w:rPr>
          <w:b/>
        </w:rPr>
        <w:t>Форма контроля:</w:t>
      </w:r>
      <w:r>
        <w:t xml:space="preserve"> </w:t>
      </w:r>
      <w:r w:rsidRPr="0081798A">
        <w:rPr>
          <w:rFonts w:eastAsia="Times New Roman" w:cs="Times New Roman"/>
          <w:szCs w:val="28"/>
          <w:lang w:eastAsia="ru-RU"/>
        </w:rPr>
        <w:t>Презентация проекта</w:t>
      </w:r>
    </w:p>
    <w:p w:rsidR="007C7D3C" w:rsidRPr="007C7D3C" w:rsidRDefault="007C7D3C" w:rsidP="004C713B">
      <w:pPr>
        <w:spacing w:line="240" w:lineRule="auto"/>
        <w:jc w:val="center"/>
        <w:rPr>
          <w:b/>
        </w:rPr>
      </w:pPr>
      <w:r w:rsidRPr="007C7D3C">
        <w:rPr>
          <w:b/>
        </w:rPr>
        <w:t>4.Создание мобильного приложения с дополненной реальностью по проблематике другого Квантума</w:t>
      </w:r>
    </w:p>
    <w:p w:rsidR="007C7D3C" w:rsidRDefault="007C7D3C" w:rsidP="004C713B">
      <w:pPr>
        <w:spacing w:line="240" w:lineRule="auto"/>
      </w:pPr>
      <w:r w:rsidRPr="007C7D3C">
        <w:rPr>
          <w:b/>
        </w:rPr>
        <w:t>Теория:</w:t>
      </w:r>
      <w:r>
        <w:t xml:space="preserve"> техническое задание, принципы его составления. </w:t>
      </w:r>
    </w:p>
    <w:p w:rsidR="007C7D3C" w:rsidRDefault="007C7D3C" w:rsidP="004C713B">
      <w:pPr>
        <w:spacing w:line="240" w:lineRule="auto"/>
      </w:pPr>
      <w:r w:rsidRPr="007C7D3C">
        <w:rPr>
          <w:b/>
        </w:rPr>
        <w:t>Практика:</w:t>
      </w:r>
      <w:r>
        <w:rPr>
          <w:b/>
        </w:rPr>
        <w:t xml:space="preserve"> </w:t>
      </w:r>
      <w:r>
        <w:t>составление технического задания. Поиск и создание контента для приложения Создание приложения для мобильного устройства. Те</w:t>
      </w:r>
      <w:r w:rsidR="002E6EE2">
        <w:t>с</w:t>
      </w:r>
      <w:r>
        <w:t>тирование проекта на различных устройствах. Финальная презентация.</w:t>
      </w:r>
    </w:p>
    <w:p w:rsidR="0081798A" w:rsidRDefault="0081798A" w:rsidP="004C713B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81798A">
        <w:rPr>
          <w:b/>
        </w:rPr>
        <w:t>Форма контроля:</w:t>
      </w:r>
      <w:r>
        <w:t xml:space="preserve"> </w:t>
      </w:r>
      <w:r w:rsidRPr="0081798A">
        <w:rPr>
          <w:rFonts w:eastAsia="Times New Roman" w:cs="Times New Roman"/>
          <w:szCs w:val="28"/>
          <w:lang w:eastAsia="ru-RU"/>
        </w:rPr>
        <w:t>Презентация проекта</w:t>
      </w:r>
    </w:p>
    <w:p w:rsidR="00DF6E64" w:rsidRDefault="00DF6E64" w:rsidP="004C713B">
      <w:pPr>
        <w:spacing w:line="240" w:lineRule="auto"/>
        <w:ind w:firstLine="0"/>
      </w:pPr>
    </w:p>
    <w:p w:rsidR="00385DBD" w:rsidRDefault="00A20F64" w:rsidP="004C713B">
      <w:pPr>
        <w:pStyle w:val="2"/>
        <w:spacing w:line="240" w:lineRule="auto"/>
      </w:pPr>
      <w:bookmarkStart w:id="5" w:name="_Toc85718690"/>
      <w:r>
        <w:t>1.4 Планируемые результаты</w:t>
      </w:r>
      <w:bookmarkEnd w:id="5"/>
    </w:p>
    <w:p w:rsidR="007C7D3C" w:rsidRDefault="00B70280" w:rsidP="004C713B">
      <w:pPr>
        <w:spacing w:line="240" w:lineRule="auto"/>
        <w:ind w:firstLine="0"/>
      </w:pPr>
      <w:r>
        <w:t>По окончан</w:t>
      </w:r>
      <w:r w:rsidR="006E15E2">
        <w:t>и</w:t>
      </w:r>
      <w:r>
        <w:t>ю</w:t>
      </w:r>
      <w:r w:rsidR="007C7D3C">
        <w:t xml:space="preserve"> обучения учащиеся </w:t>
      </w:r>
      <w:r>
        <w:t>будут</w:t>
      </w:r>
      <w:r w:rsidR="007C7D3C">
        <w:t xml:space="preserve"> знать:</w:t>
      </w:r>
    </w:p>
    <w:p w:rsidR="007C7D3C" w:rsidRDefault="007C7D3C" w:rsidP="004C713B">
      <w:pPr>
        <w:pStyle w:val="a3"/>
        <w:numPr>
          <w:ilvl w:val="0"/>
          <w:numId w:val="16"/>
        </w:numPr>
        <w:spacing w:line="240" w:lineRule="auto"/>
      </w:pPr>
      <w:r>
        <w:t>базовые понятия виртуальной и дополненной реальности;</w:t>
      </w:r>
    </w:p>
    <w:p w:rsidR="007C7D3C" w:rsidRDefault="007C7D3C" w:rsidP="004C713B">
      <w:pPr>
        <w:pStyle w:val="a3"/>
        <w:numPr>
          <w:ilvl w:val="0"/>
          <w:numId w:val="16"/>
        </w:numPr>
        <w:spacing w:line="240" w:lineRule="auto"/>
      </w:pPr>
      <w:r>
        <w:t xml:space="preserve"> конструктивные особенности и принципы работы VR/AR-устройств;</w:t>
      </w:r>
    </w:p>
    <w:p w:rsidR="007C7D3C" w:rsidRDefault="007C7D3C" w:rsidP="004C713B">
      <w:pPr>
        <w:pStyle w:val="a3"/>
        <w:numPr>
          <w:ilvl w:val="0"/>
          <w:numId w:val="16"/>
        </w:numPr>
        <w:spacing w:line="240" w:lineRule="auto"/>
      </w:pPr>
      <w:r>
        <w:t xml:space="preserve">основы работы, интерфейс программ EV </w:t>
      </w:r>
      <w:proofErr w:type="spellStart"/>
      <w:r>
        <w:t>Toolbox</w:t>
      </w:r>
      <w:proofErr w:type="spellEnd"/>
      <w:r>
        <w:t xml:space="preserve">, 3Ds </w:t>
      </w:r>
      <w:proofErr w:type="spellStart"/>
      <w:r>
        <w:t>Max</w:t>
      </w:r>
      <w:proofErr w:type="spellEnd"/>
      <w:r>
        <w:t xml:space="preserve">, программы для монтажа видео 360 </w:t>
      </w:r>
    </w:p>
    <w:p w:rsidR="007C7D3C" w:rsidRDefault="007C7D3C" w:rsidP="004C713B">
      <w:pPr>
        <w:spacing w:line="240" w:lineRule="auto"/>
        <w:ind w:firstLine="0"/>
      </w:pPr>
      <w:r>
        <w:t>уметь:</w:t>
      </w:r>
    </w:p>
    <w:p w:rsidR="007C7D3C" w:rsidRDefault="007C7D3C" w:rsidP="004C713B">
      <w:pPr>
        <w:pStyle w:val="a3"/>
        <w:numPr>
          <w:ilvl w:val="0"/>
          <w:numId w:val="17"/>
        </w:numPr>
        <w:spacing w:line="240" w:lineRule="auto"/>
      </w:pPr>
      <w:r>
        <w:t>снимать и монтировать панорамное видео;</w:t>
      </w:r>
    </w:p>
    <w:p w:rsidR="007C7D3C" w:rsidRDefault="007C7D3C" w:rsidP="004C713B">
      <w:pPr>
        <w:pStyle w:val="a3"/>
        <w:numPr>
          <w:ilvl w:val="0"/>
          <w:numId w:val="17"/>
        </w:numPr>
        <w:spacing w:line="240" w:lineRule="auto"/>
      </w:pPr>
      <w:r>
        <w:t xml:space="preserve">работать с </w:t>
      </w:r>
      <w:proofErr w:type="spellStart"/>
      <w:r>
        <w:t>репозиториями</w:t>
      </w:r>
      <w:proofErr w:type="spellEnd"/>
      <w:r>
        <w:t xml:space="preserve"> трехмерных моделей, адаптировать их под свои задачи, создавать несложные трехмерные модели;</w:t>
      </w:r>
    </w:p>
    <w:p w:rsidR="007C7D3C" w:rsidRDefault="007C7D3C" w:rsidP="004C713B">
      <w:pPr>
        <w:pStyle w:val="a3"/>
        <w:numPr>
          <w:ilvl w:val="0"/>
          <w:numId w:val="17"/>
        </w:numPr>
        <w:spacing w:line="240" w:lineRule="auto"/>
      </w:pPr>
      <w:r>
        <w:t xml:space="preserve">создавать собственные AR-приложения с помощью инструментария дополненной реальности EV </w:t>
      </w:r>
      <w:proofErr w:type="spellStart"/>
      <w:r>
        <w:t>Toolbox</w:t>
      </w:r>
      <w:proofErr w:type="spellEnd"/>
      <w:r>
        <w:t>.</w:t>
      </w:r>
    </w:p>
    <w:p w:rsidR="0081798A" w:rsidRDefault="00B70280" w:rsidP="004C713B">
      <w:pPr>
        <w:spacing w:line="240" w:lineRule="auto"/>
        <w:ind w:left="360" w:firstLine="0"/>
      </w:pPr>
      <w:r>
        <w:t>У них разовьются такие личностные качества как</w:t>
      </w:r>
      <w:r w:rsidR="0081798A">
        <w:t>:</w:t>
      </w:r>
    </w:p>
    <w:p w:rsidR="007F1C79" w:rsidRPr="007F1C79" w:rsidRDefault="007F1C79" w:rsidP="004C713B">
      <w:pPr>
        <w:pStyle w:val="a3"/>
        <w:numPr>
          <w:ilvl w:val="0"/>
          <w:numId w:val="27"/>
        </w:numPr>
        <w:spacing w:line="240" w:lineRule="auto"/>
        <w:rPr>
          <w:rFonts w:cs="Times New Roman"/>
        </w:rPr>
      </w:pPr>
      <w:r>
        <w:rPr>
          <w:rFonts w:cs="Times New Roman"/>
          <w:shd w:val="clear" w:color="auto" w:fill="FFFFFF"/>
        </w:rPr>
        <w:t>активность;</w:t>
      </w:r>
    </w:p>
    <w:p w:rsidR="007F1C79" w:rsidRPr="007F1C79" w:rsidRDefault="007F1C79" w:rsidP="004C713B">
      <w:pPr>
        <w:pStyle w:val="a3"/>
        <w:numPr>
          <w:ilvl w:val="0"/>
          <w:numId w:val="27"/>
        </w:numPr>
        <w:spacing w:line="240" w:lineRule="auto"/>
        <w:rPr>
          <w:rFonts w:cs="Times New Roman"/>
        </w:rPr>
      </w:pPr>
      <w:r>
        <w:rPr>
          <w:rFonts w:cs="Times New Roman"/>
          <w:shd w:val="clear" w:color="auto" w:fill="FFFFFF"/>
        </w:rPr>
        <w:t>общительность;</w:t>
      </w:r>
    </w:p>
    <w:p w:rsidR="007F1C79" w:rsidRPr="007F1C79" w:rsidRDefault="007F1C79" w:rsidP="004C713B">
      <w:pPr>
        <w:pStyle w:val="a3"/>
        <w:numPr>
          <w:ilvl w:val="0"/>
          <w:numId w:val="27"/>
        </w:numPr>
        <w:spacing w:line="240" w:lineRule="auto"/>
        <w:rPr>
          <w:rFonts w:cs="Times New Roman"/>
        </w:rPr>
      </w:pPr>
      <w:r>
        <w:rPr>
          <w:rFonts w:cs="Times New Roman"/>
          <w:shd w:val="clear" w:color="auto" w:fill="FFFFFF"/>
        </w:rPr>
        <w:t>креативность;</w:t>
      </w:r>
    </w:p>
    <w:p w:rsidR="007F1C79" w:rsidRPr="007F1C79" w:rsidRDefault="007F1C79" w:rsidP="004C713B">
      <w:pPr>
        <w:pStyle w:val="a3"/>
        <w:numPr>
          <w:ilvl w:val="0"/>
          <w:numId w:val="27"/>
        </w:numPr>
        <w:spacing w:line="240" w:lineRule="auto"/>
        <w:rPr>
          <w:rFonts w:cs="Times New Roman"/>
        </w:rPr>
      </w:pPr>
      <w:r w:rsidRPr="007F1C79">
        <w:rPr>
          <w:rFonts w:cs="Times New Roman"/>
          <w:shd w:val="clear" w:color="auto" w:fill="FFFFFF"/>
        </w:rPr>
        <w:t>ответ</w:t>
      </w:r>
      <w:r>
        <w:rPr>
          <w:rFonts w:cs="Times New Roman"/>
          <w:shd w:val="clear" w:color="auto" w:fill="FFFFFF"/>
        </w:rPr>
        <w:t>ственность за результаты труда.</w:t>
      </w:r>
    </w:p>
    <w:p w:rsidR="00B70280" w:rsidRDefault="00B70280" w:rsidP="004C713B">
      <w:pPr>
        <w:spacing w:line="240" w:lineRule="auto"/>
        <w:ind w:left="360" w:firstLine="0"/>
      </w:pPr>
      <w:r>
        <w:t>Улучшатся навыки</w:t>
      </w:r>
      <w:r w:rsidR="007F1C79">
        <w:t>:</w:t>
      </w:r>
    </w:p>
    <w:p w:rsidR="007F1C79" w:rsidRDefault="007F1C79" w:rsidP="004C713B">
      <w:pPr>
        <w:pStyle w:val="a3"/>
        <w:numPr>
          <w:ilvl w:val="0"/>
          <w:numId w:val="26"/>
        </w:numPr>
        <w:spacing w:line="240" w:lineRule="auto"/>
      </w:pPr>
      <w:r w:rsidRPr="0081798A">
        <w:t>умение собрать, удержать команду;</w:t>
      </w:r>
    </w:p>
    <w:p w:rsidR="007F1C79" w:rsidRDefault="007F1C79" w:rsidP="004C713B">
      <w:pPr>
        <w:pStyle w:val="a3"/>
        <w:numPr>
          <w:ilvl w:val="0"/>
          <w:numId w:val="26"/>
        </w:numPr>
        <w:spacing w:line="240" w:lineRule="auto"/>
      </w:pPr>
      <w:r>
        <w:t>э</w:t>
      </w:r>
      <w:r w:rsidRPr="0081798A">
        <w:t>ффективно распредели</w:t>
      </w:r>
      <w:r>
        <w:t>ть задачи между ее участниками;</w:t>
      </w:r>
    </w:p>
    <w:p w:rsidR="007F1C79" w:rsidRDefault="007F1C79" w:rsidP="004C713B">
      <w:pPr>
        <w:pStyle w:val="a3"/>
        <w:numPr>
          <w:ilvl w:val="0"/>
          <w:numId w:val="26"/>
        </w:numPr>
        <w:spacing w:line="240" w:lineRule="auto"/>
      </w:pPr>
      <w:r w:rsidRPr="0081798A">
        <w:t>умение работать сообща и достигать нужного результата</w:t>
      </w:r>
      <w:r>
        <w:t>;</w:t>
      </w:r>
    </w:p>
    <w:p w:rsidR="007F1C79" w:rsidRPr="0081798A" w:rsidRDefault="007F1C79" w:rsidP="004C713B">
      <w:pPr>
        <w:pStyle w:val="a3"/>
        <w:numPr>
          <w:ilvl w:val="0"/>
          <w:numId w:val="26"/>
        </w:numPr>
        <w:spacing w:line="240" w:lineRule="auto"/>
      </w:pPr>
      <w:r w:rsidRPr="0081798A">
        <w:t xml:space="preserve">ставить перед собой и решать задачи, которые бы </w:t>
      </w:r>
      <w:r>
        <w:t>упрощали и облегчали жизнь</w:t>
      </w:r>
      <w:r w:rsidRPr="0081798A">
        <w:t xml:space="preserve"> те</w:t>
      </w:r>
      <w:r>
        <w:t>х или иных</w:t>
      </w:r>
      <w:r w:rsidRPr="0081798A">
        <w:t xml:space="preserve"> </w:t>
      </w:r>
      <w:r>
        <w:t>людей.</w:t>
      </w:r>
    </w:p>
    <w:p w:rsidR="00DF6E64" w:rsidRDefault="00DF6E64" w:rsidP="004C713B">
      <w:pPr>
        <w:spacing w:after="200" w:line="240" w:lineRule="auto"/>
        <w:ind w:firstLine="0"/>
        <w:jc w:val="left"/>
      </w:pPr>
    </w:p>
    <w:p w:rsidR="00DF6E64" w:rsidRPr="00DF6E64" w:rsidRDefault="00DF6E64" w:rsidP="004C713B">
      <w:pPr>
        <w:spacing w:after="200" w:line="240" w:lineRule="auto"/>
        <w:ind w:firstLine="0"/>
        <w:jc w:val="left"/>
      </w:pPr>
    </w:p>
    <w:p w:rsidR="00903354" w:rsidRDefault="00903354" w:rsidP="004C713B">
      <w:pPr>
        <w:pStyle w:val="1"/>
        <w:spacing w:line="240" w:lineRule="auto"/>
      </w:pPr>
    </w:p>
    <w:p w:rsidR="00903354" w:rsidRDefault="00903354" w:rsidP="004C713B">
      <w:pPr>
        <w:pStyle w:val="1"/>
        <w:spacing w:line="240" w:lineRule="auto"/>
      </w:pPr>
      <w:r>
        <w:br w:type="page"/>
      </w:r>
    </w:p>
    <w:p w:rsidR="002F0B17" w:rsidRPr="00375DC1" w:rsidRDefault="002F0B17" w:rsidP="004C713B">
      <w:pPr>
        <w:pStyle w:val="1"/>
        <w:spacing w:line="240" w:lineRule="auto"/>
      </w:pPr>
      <w:bookmarkStart w:id="6" w:name="_Toc85718691"/>
      <w:r w:rsidRPr="00375DC1">
        <w:lastRenderedPageBreak/>
        <w:t xml:space="preserve">Раздел 2 </w:t>
      </w:r>
      <w:r w:rsidR="0038064E" w:rsidRPr="00375DC1">
        <w:t>Комплекс организационно-педагогических условий</w:t>
      </w:r>
      <w:bookmarkEnd w:id="6"/>
    </w:p>
    <w:p w:rsidR="0038064E" w:rsidRPr="00375DC1" w:rsidRDefault="0038064E" w:rsidP="004C713B">
      <w:pPr>
        <w:pStyle w:val="2"/>
        <w:spacing w:line="240" w:lineRule="auto"/>
      </w:pPr>
      <w:bookmarkStart w:id="7" w:name="_Toc85718692"/>
      <w:r w:rsidRPr="00375DC1">
        <w:t xml:space="preserve">2.1 </w:t>
      </w:r>
      <w:r w:rsidR="002D2A39" w:rsidRPr="00375DC1">
        <w:t>Календарный учебный график</w:t>
      </w:r>
      <w:bookmarkEnd w:id="7"/>
    </w:p>
    <w:p w:rsidR="002D2A39" w:rsidRDefault="002D2A39" w:rsidP="004C713B">
      <w:pPr>
        <w:spacing w:line="240" w:lineRule="auto"/>
      </w:pPr>
      <w:r>
        <w:t xml:space="preserve">Количество учебных недель по программе – </w:t>
      </w:r>
      <w:r w:rsidR="006853E7">
        <w:t>34</w:t>
      </w:r>
      <w:r w:rsidR="00B70280">
        <w:t xml:space="preserve"> </w:t>
      </w:r>
      <w:r>
        <w:t>недель.</w:t>
      </w:r>
    </w:p>
    <w:p w:rsidR="002D2A39" w:rsidRDefault="002D2A39" w:rsidP="004C713B">
      <w:pPr>
        <w:spacing w:line="240" w:lineRule="auto"/>
      </w:pPr>
      <w:r>
        <w:t xml:space="preserve">Количество учебных дней – </w:t>
      </w:r>
      <w:r w:rsidR="006853E7">
        <w:t>34</w:t>
      </w:r>
      <w:r>
        <w:t xml:space="preserve"> учебных дня.</w:t>
      </w:r>
    </w:p>
    <w:p w:rsidR="002D2A39" w:rsidRDefault="002D2A39" w:rsidP="004C713B">
      <w:pPr>
        <w:spacing w:line="240" w:lineRule="auto"/>
      </w:pPr>
      <w:r>
        <w:t xml:space="preserve">Учебный год для учащихся первого года обучения начинается с </w:t>
      </w:r>
      <w:r w:rsidR="006853E7">
        <w:t>01</w:t>
      </w:r>
      <w:r>
        <w:t xml:space="preserve"> сентября, заканчивается – 31 мая. Для второго и последующих лет обучения учебный год начинается с 1 сентября, заканчивается – 31 мая.</w:t>
      </w:r>
    </w:p>
    <w:p w:rsidR="00D1646F" w:rsidRDefault="006853E7" w:rsidP="006853E7">
      <w:pPr>
        <w:spacing w:line="240" w:lineRule="auto"/>
        <w:ind w:firstLine="0"/>
        <w:jc w:val="center"/>
        <w:rPr>
          <w:b/>
        </w:rPr>
      </w:pPr>
      <w:r w:rsidRPr="006853E7">
        <w:rPr>
          <w:b/>
          <w:i/>
        </w:rPr>
        <w:t>2.2</w:t>
      </w:r>
      <w:r>
        <w:rPr>
          <w:b/>
        </w:rPr>
        <w:t xml:space="preserve"> </w:t>
      </w:r>
      <w:r w:rsidR="00D1646F" w:rsidRPr="001B6F0A">
        <w:rPr>
          <w:b/>
        </w:rPr>
        <w:t>Информационное обеспечение:</w:t>
      </w:r>
    </w:p>
    <w:p w:rsidR="006853E7" w:rsidRDefault="006853E7" w:rsidP="004C713B">
      <w:pPr>
        <w:spacing w:line="240" w:lineRule="auto"/>
        <w:ind w:firstLine="0"/>
        <w:rPr>
          <w:b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5244"/>
      </w:tblGrid>
      <w:tr w:rsidR="00D1646F" w:rsidTr="00D16047">
        <w:tc>
          <w:tcPr>
            <w:tcW w:w="959" w:type="dxa"/>
          </w:tcPr>
          <w:p w:rsidR="00D1646F" w:rsidRPr="00AF34CE" w:rsidRDefault="00D1646F" w:rsidP="004C713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AF34CE">
              <w:rPr>
                <w:rFonts w:cs="Times New Roman"/>
                <w:b/>
                <w:bCs/>
                <w:color w:val="000000"/>
                <w:szCs w:val="28"/>
              </w:rPr>
              <w:t>№</w:t>
            </w:r>
          </w:p>
          <w:p w:rsidR="00D1646F" w:rsidRPr="00AF34CE" w:rsidRDefault="00D1646F" w:rsidP="004C713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AF34CE">
              <w:rPr>
                <w:rFonts w:cs="Times New Roman"/>
                <w:b/>
                <w:bCs/>
                <w:color w:val="000000"/>
                <w:szCs w:val="28"/>
              </w:rPr>
              <w:t>п/п</w:t>
            </w:r>
          </w:p>
        </w:tc>
        <w:tc>
          <w:tcPr>
            <w:tcW w:w="3544" w:type="dxa"/>
          </w:tcPr>
          <w:p w:rsidR="00D1646F" w:rsidRPr="00AF34CE" w:rsidRDefault="00D1646F" w:rsidP="004C713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AF34CE">
              <w:rPr>
                <w:rFonts w:cs="Times New Roman"/>
                <w:b/>
                <w:bCs/>
                <w:color w:val="000000"/>
                <w:szCs w:val="28"/>
              </w:rPr>
              <w:t xml:space="preserve">Наименование 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Раздела</w:t>
            </w:r>
          </w:p>
        </w:tc>
        <w:tc>
          <w:tcPr>
            <w:tcW w:w="5244" w:type="dxa"/>
          </w:tcPr>
          <w:p w:rsidR="00D1646F" w:rsidRPr="00AF34CE" w:rsidRDefault="00D1646F" w:rsidP="004C713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Ссылка на ресурс</w:t>
            </w:r>
          </w:p>
        </w:tc>
      </w:tr>
      <w:tr w:rsidR="00D1646F" w:rsidRPr="00F36739" w:rsidTr="00D16047">
        <w:tc>
          <w:tcPr>
            <w:tcW w:w="959" w:type="dxa"/>
          </w:tcPr>
          <w:p w:rsidR="00D1646F" w:rsidRPr="00DA0C7B" w:rsidRDefault="00D1646F" w:rsidP="004C713B">
            <w:pPr>
              <w:autoSpaceDE w:val="0"/>
              <w:autoSpaceDN w:val="0"/>
              <w:adjustRightInd w:val="0"/>
              <w:spacing w:line="240" w:lineRule="auto"/>
              <w:ind w:left="360"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 w:rsidRPr="00DA0C7B">
              <w:rPr>
                <w:rFonts w:cs="Times New Roman"/>
                <w:bCs/>
                <w:color w:val="000000"/>
                <w:szCs w:val="28"/>
              </w:rPr>
              <w:t>1.1</w:t>
            </w:r>
          </w:p>
        </w:tc>
        <w:tc>
          <w:tcPr>
            <w:tcW w:w="3544" w:type="dxa"/>
          </w:tcPr>
          <w:p w:rsidR="00D1646F" w:rsidRPr="00DA0C7B" w:rsidRDefault="00D1646F" w:rsidP="004C71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>
              <w:t>Вводный раздел: знакомство с основными понятиями и устройствами виртуальной реальности</w:t>
            </w:r>
          </w:p>
        </w:tc>
        <w:tc>
          <w:tcPr>
            <w:tcW w:w="5244" w:type="dxa"/>
          </w:tcPr>
          <w:p w:rsidR="00D1646F" w:rsidRPr="00DA0C7B" w:rsidRDefault="00D1646F" w:rsidP="004C713B">
            <w:pPr>
              <w:pStyle w:val="2"/>
              <w:spacing w:before="0" w:line="240" w:lineRule="auto"/>
              <w:ind w:firstLine="0"/>
              <w:jc w:val="both"/>
              <w:outlineLvl w:val="1"/>
              <w:rPr>
                <w:rFonts w:cs="Times New Roman"/>
                <w:b w:val="0"/>
                <w:i w:val="0"/>
                <w:color w:val="000000"/>
                <w:szCs w:val="28"/>
                <w:lang w:val="en-US"/>
              </w:rPr>
            </w:pPr>
            <w:bookmarkStart w:id="8" w:name="_Toc529786505"/>
            <w:bookmarkStart w:id="9" w:name="_Toc529817463"/>
            <w:bookmarkStart w:id="10" w:name="_Toc85718693"/>
            <w:r w:rsidRPr="00DA0C7B">
              <w:rPr>
                <w:rFonts w:cs="Times New Roman"/>
                <w:b w:val="0"/>
                <w:i w:val="0"/>
                <w:color w:val="000000"/>
                <w:szCs w:val="28"/>
                <w:lang w:val="en-US"/>
              </w:rPr>
              <w:t xml:space="preserve">URL: </w:t>
            </w:r>
            <w:r w:rsidRPr="00DA0C7B">
              <w:rPr>
                <w:rFonts w:cs="Times New Roman"/>
                <w:b w:val="0"/>
                <w:i w:val="0"/>
                <w:color w:val="0000FF"/>
                <w:szCs w:val="28"/>
                <w:lang w:val="en-US"/>
              </w:rPr>
              <w:t>https://rb.ru/story/vsyo-o-vr-ar/</w:t>
            </w:r>
            <w:bookmarkEnd w:id="8"/>
            <w:bookmarkEnd w:id="9"/>
            <w:bookmarkEnd w:id="10"/>
          </w:p>
        </w:tc>
      </w:tr>
      <w:tr w:rsidR="00D1646F" w:rsidRPr="00F36739" w:rsidTr="00D16047">
        <w:tc>
          <w:tcPr>
            <w:tcW w:w="959" w:type="dxa"/>
          </w:tcPr>
          <w:p w:rsidR="00D1646F" w:rsidRPr="00DA0C7B" w:rsidRDefault="00D1646F" w:rsidP="004C713B">
            <w:pPr>
              <w:autoSpaceDE w:val="0"/>
              <w:autoSpaceDN w:val="0"/>
              <w:adjustRightInd w:val="0"/>
              <w:spacing w:line="240" w:lineRule="auto"/>
              <w:ind w:left="360"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2.1</w:t>
            </w:r>
          </w:p>
        </w:tc>
        <w:tc>
          <w:tcPr>
            <w:tcW w:w="3544" w:type="dxa"/>
          </w:tcPr>
          <w:p w:rsidR="00D1646F" w:rsidRPr="00DA0C7B" w:rsidRDefault="00D1646F" w:rsidP="004C71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>
              <w:t xml:space="preserve">Знакомство с </w:t>
            </w:r>
            <w:r w:rsidRPr="00B07651">
              <w:t>3</w:t>
            </w:r>
            <w:r>
              <w:rPr>
                <w:lang w:val="en-US"/>
              </w:rPr>
              <w:t>D</w:t>
            </w:r>
            <w:r w:rsidRPr="00B07651">
              <w:t xml:space="preserve"> </w:t>
            </w:r>
            <w:proofErr w:type="spellStart"/>
            <w:r>
              <w:t>сканированиеммоделированием</w:t>
            </w:r>
            <w:proofErr w:type="spellEnd"/>
            <w:r>
              <w:t xml:space="preserve"> и печатью.</w:t>
            </w:r>
          </w:p>
        </w:tc>
        <w:tc>
          <w:tcPr>
            <w:tcW w:w="5244" w:type="dxa"/>
          </w:tcPr>
          <w:p w:rsidR="00D1646F" w:rsidRPr="00AF34CE" w:rsidRDefault="00D1646F" w:rsidP="004C71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FF"/>
                <w:szCs w:val="28"/>
                <w:lang w:val="en-US"/>
              </w:rPr>
            </w:pPr>
            <w:r w:rsidRPr="00AF34CE">
              <w:rPr>
                <w:rFonts w:cs="Times New Roman"/>
                <w:color w:val="000000"/>
                <w:szCs w:val="28"/>
                <w:lang w:val="en-US"/>
              </w:rPr>
              <w:t xml:space="preserve">URL: </w:t>
            </w:r>
            <w:r w:rsidRPr="00AF34CE">
              <w:rPr>
                <w:rFonts w:cs="Times New Roman"/>
                <w:color w:val="0000FF"/>
                <w:szCs w:val="28"/>
                <w:lang w:val="en-US"/>
              </w:rPr>
              <w:t>https://www.vive.com/ru/</w:t>
            </w:r>
          </w:p>
          <w:p w:rsidR="00D1646F" w:rsidRPr="00AF34CE" w:rsidRDefault="00D1646F" w:rsidP="004C71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FF"/>
                <w:szCs w:val="28"/>
                <w:lang w:val="en-US"/>
              </w:rPr>
            </w:pPr>
            <w:r w:rsidRPr="00AF34CE">
              <w:rPr>
                <w:rFonts w:cs="Times New Roman"/>
                <w:color w:val="0000FF"/>
                <w:szCs w:val="28"/>
                <w:lang w:val="en-US"/>
              </w:rPr>
              <w:t>https://www.oculus.com/</w:t>
            </w:r>
          </w:p>
          <w:p w:rsidR="00D1646F" w:rsidRPr="00DA0C7B" w:rsidRDefault="00D1646F" w:rsidP="004C71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FF"/>
                <w:szCs w:val="28"/>
                <w:lang w:val="en-US"/>
              </w:rPr>
            </w:pPr>
            <w:r w:rsidRPr="00AF34CE">
              <w:rPr>
                <w:rFonts w:cs="Times New Roman"/>
                <w:color w:val="0000FF"/>
                <w:szCs w:val="28"/>
                <w:lang w:val="en-US"/>
              </w:rPr>
              <w:t>http:</w:t>
            </w:r>
            <w:r>
              <w:rPr>
                <w:rFonts w:cs="Times New Roman"/>
                <w:color w:val="0000FF"/>
                <w:szCs w:val="28"/>
                <w:lang w:val="en-US"/>
              </w:rPr>
              <w:t>//www.epson.ru/catalog/moverio/</w:t>
            </w:r>
          </w:p>
        </w:tc>
      </w:tr>
      <w:tr w:rsidR="00D1646F" w:rsidRPr="00F36739" w:rsidTr="00D16047">
        <w:tc>
          <w:tcPr>
            <w:tcW w:w="959" w:type="dxa"/>
          </w:tcPr>
          <w:p w:rsidR="00D1646F" w:rsidRDefault="00D1646F" w:rsidP="004C713B">
            <w:pPr>
              <w:autoSpaceDE w:val="0"/>
              <w:autoSpaceDN w:val="0"/>
              <w:adjustRightInd w:val="0"/>
              <w:spacing w:line="240" w:lineRule="auto"/>
              <w:ind w:left="360"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2.2</w:t>
            </w:r>
          </w:p>
        </w:tc>
        <w:tc>
          <w:tcPr>
            <w:tcW w:w="3544" w:type="dxa"/>
          </w:tcPr>
          <w:p w:rsidR="00D1646F" w:rsidRPr="00AF34CE" w:rsidRDefault="00D1646F" w:rsidP="004C71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>
              <w:t>Панорамная съемка – видео 360</w:t>
            </w:r>
          </w:p>
        </w:tc>
        <w:tc>
          <w:tcPr>
            <w:tcW w:w="5244" w:type="dxa"/>
          </w:tcPr>
          <w:p w:rsidR="00D1646F" w:rsidRPr="00DA0C7B" w:rsidRDefault="00D1646F" w:rsidP="004C71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FF"/>
                <w:szCs w:val="28"/>
                <w:lang w:val="en-US"/>
              </w:rPr>
            </w:pPr>
            <w:r w:rsidRPr="00DA0C7B">
              <w:rPr>
                <w:rFonts w:cs="Times New Roman"/>
                <w:color w:val="000000"/>
                <w:szCs w:val="28"/>
                <w:lang w:val="en-US"/>
              </w:rPr>
              <w:t xml:space="preserve">URL: </w:t>
            </w:r>
            <w:hyperlink r:id="rId7" w:history="1">
              <w:r w:rsidRPr="00155630">
                <w:rPr>
                  <w:rStyle w:val="aa"/>
                  <w:rFonts w:cs="Times New Roman"/>
                  <w:szCs w:val="28"/>
                  <w:lang w:val="en-US"/>
                </w:rPr>
                <w:t>https://www.youtube.com/watch?v=Z6ww0mcVBIo</w:t>
              </w:r>
            </w:hyperlink>
          </w:p>
          <w:p w:rsidR="00D1646F" w:rsidRPr="00DA0C7B" w:rsidRDefault="005A124F" w:rsidP="004C71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8"/>
                <w:lang w:val="en-US"/>
              </w:rPr>
            </w:pPr>
            <w:hyperlink r:id="rId8" w:history="1">
              <w:r w:rsidR="00D1646F" w:rsidRPr="00DA0C7B">
                <w:rPr>
                  <w:rStyle w:val="aa"/>
                  <w:rFonts w:cs="Times New Roman"/>
                  <w:szCs w:val="28"/>
                  <w:lang w:val="en-US"/>
                </w:rPr>
                <w:t>https://www.youtube.com/watch?v=sdW7jDO4vnM</w:t>
              </w:r>
            </w:hyperlink>
            <w:r w:rsidR="00D1646F" w:rsidRPr="00DA0C7B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</w:p>
          <w:p w:rsidR="00D1646F" w:rsidRPr="002E6EE2" w:rsidRDefault="005A124F" w:rsidP="004C71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FF"/>
                <w:szCs w:val="28"/>
                <w:lang w:val="en-US"/>
              </w:rPr>
            </w:pPr>
            <w:hyperlink r:id="rId9" w:history="1">
              <w:r w:rsidR="00D1646F" w:rsidRPr="002E6EE2">
                <w:rPr>
                  <w:rStyle w:val="aa"/>
                  <w:rFonts w:cs="Times New Roman"/>
                  <w:szCs w:val="28"/>
                  <w:lang w:val="en-US"/>
                </w:rPr>
                <w:t>https://www.youtube.com/watch?v=vuE5vrlj4ZU</w:t>
              </w:r>
            </w:hyperlink>
          </w:p>
        </w:tc>
      </w:tr>
      <w:tr w:rsidR="00D1646F" w:rsidRPr="00DA0C7B" w:rsidTr="00D16047">
        <w:tc>
          <w:tcPr>
            <w:tcW w:w="959" w:type="dxa"/>
          </w:tcPr>
          <w:p w:rsidR="00D1646F" w:rsidRDefault="00D1646F" w:rsidP="004C713B">
            <w:pPr>
              <w:autoSpaceDE w:val="0"/>
              <w:autoSpaceDN w:val="0"/>
              <w:adjustRightInd w:val="0"/>
              <w:spacing w:line="240" w:lineRule="auto"/>
              <w:ind w:left="360"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3.1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1646F" w:rsidRPr="00DA0C7B" w:rsidRDefault="00D1646F" w:rsidP="004C71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>
              <w:t>Технология дополненной реальности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D1646F" w:rsidRPr="00AF34CE" w:rsidRDefault="00D1646F" w:rsidP="004C71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FF"/>
                <w:szCs w:val="28"/>
              </w:rPr>
            </w:pPr>
            <w:r w:rsidRPr="00AF34CE">
              <w:rPr>
                <w:rFonts w:cs="Times New Roman"/>
                <w:color w:val="000000"/>
                <w:szCs w:val="28"/>
              </w:rPr>
              <w:t>URL:</w:t>
            </w:r>
            <w:r w:rsidRPr="00AF34CE">
              <w:rPr>
                <w:rFonts w:cs="Times New Roman"/>
                <w:color w:val="0000FF"/>
                <w:szCs w:val="28"/>
              </w:rPr>
              <w:t>https://www.youtube.com/watch?v=eaA8HhFLt0s</w:t>
            </w:r>
          </w:p>
          <w:p w:rsidR="00D1646F" w:rsidRPr="00AF34CE" w:rsidRDefault="00D1646F" w:rsidP="004C71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FF"/>
                <w:szCs w:val="28"/>
              </w:rPr>
            </w:pPr>
            <w:r w:rsidRPr="00AF34CE">
              <w:rPr>
                <w:rFonts w:cs="Times New Roman"/>
                <w:color w:val="0000FF"/>
                <w:szCs w:val="28"/>
              </w:rPr>
              <w:t>https://www.youtube.com/watch?v=Ity94G</w:t>
            </w:r>
          </w:p>
          <w:p w:rsidR="00D1646F" w:rsidRPr="00AF34CE" w:rsidRDefault="00D1646F" w:rsidP="004C71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FF"/>
                <w:szCs w:val="28"/>
              </w:rPr>
            </w:pPr>
            <w:proofErr w:type="spellStart"/>
            <w:r w:rsidRPr="00AF34CE">
              <w:rPr>
                <w:rFonts w:cs="Times New Roman"/>
                <w:color w:val="0000FF"/>
                <w:szCs w:val="28"/>
              </w:rPr>
              <w:t>LCXSo</w:t>
            </w:r>
            <w:proofErr w:type="spellEnd"/>
          </w:p>
          <w:p w:rsidR="00D1646F" w:rsidRPr="00AF34CE" w:rsidRDefault="00D1646F" w:rsidP="004C71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FF"/>
                <w:szCs w:val="28"/>
              </w:rPr>
            </w:pPr>
            <w:r w:rsidRPr="00AF34CE">
              <w:rPr>
                <w:rFonts w:cs="Times New Roman"/>
                <w:color w:val="0000FF"/>
                <w:szCs w:val="28"/>
              </w:rPr>
              <w:t>https://www.youtube.com/watch?v=XKrTq</w:t>
            </w:r>
          </w:p>
          <w:p w:rsidR="00D1646F" w:rsidRPr="00AF34CE" w:rsidRDefault="00D1646F" w:rsidP="004C71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FF"/>
                <w:szCs w:val="28"/>
              </w:rPr>
            </w:pPr>
            <w:r w:rsidRPr="00AF34CE">
              <w:rPr>
                <w:rFonts w:cs="Times New Roman"/>
                <w:color w:val="0000FF"/>
                <w:szCs w:val="28"/>
              </w:rPr>
              <w:t>jGO2Bk</w:t>
            </w:r>
          </w:p>
          <w:p w:rsidR="00D1646F" w:rsidRPr="00AF34CE" w:rsidRDefault="00D1646F" w:rsidP="004C71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</w:tr>
      <w:tr w:rsidR="00D1646F" w:rsidRPr="00DA0C7B" w:rsidTr="00D16047">
        <w:trPr>
          <w:trHeight w:val="1460"/>
        </w:trPr>
        <w:tc>
          <w:tcPr>
            <w:tcW w:w="959" w:type="dxa"/>
          </w:tcPr>
          <w:p w:rsidR="00D1646F" w:rsidRDefault="00D1646F" w:rsidP="004C713B">
            <w:pPr>
              <w:autoSpaceDE w:val="0"/>
              <w:autoSpaceDN w:val="0"/>
              <w:adjustRightInd w:val="0"/>
              <w:spacing w:line="240" w:lineRule="auto"/>
              <w:ind w:left="360"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3.2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1646F" w:rsidRPr="00DA0C7B" w:rsidRDefault="00D1646F" w:rsidP="004C71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t>Устройства дополненной реальности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D1646F" w:rsidRPr="007D6727" w:rsidRDefault="00D1646F" w:rsidP="004C71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FF"/>
                <w:szCs w:val="28"/>
              </w:rPr>
            </w:pPr>
            <w:r w:rsidRPr="007D6727">
              <w:rPr>
                <w:rFonts w:cs="Times New Roman"/>
                <w:color w:val="000000"/>
                <w:szCs w:val="28"/>
              </w:rPr>
              <w:t>URL:</w:t>
            </w:r>
            <w:r w:rsidRPr="007D6727">
              <w:rPr>
                <w:rFonts w:cs="Times New Roman"/>
                <w:color w:val="0000FF"/>
                <w:szCs w:val="28"/>
              </w:rPr>
              <w:t>https://tproger.ru/translations/create-vr-appon-android/</w:t>
            </w:r>
          </w:p>
          <w:p w:rsidR="00D1646F" w:rsidRPr="007D6727" w:rsidRDefault="00D1646F" w:rsidP="004C71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FF"/>
                <w:szCs w:val="28"/>
              </w:rPr>
            </w:pPr>
            <w:r w:rsidRPr="007D6727">
              <w:rPr>
                <w:rFonts w:cs="Times New Roman"/>
                <w:color w:val="0000FF"/>
                <w:szCs w:val="28"/>
              </w:rPr>
              <w:t>https://www.youtube.com/watch?v=9YHIA</w:t>
            </w:r>
          </w:p>
          <w:p w:rsidR="00D1646F" w:rsidRPr="007D6727" w:rsidRDefault="00D1646F" w:rsidP="004C71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FF"/>
                <w:szCs w:val="28"/>
              </w:rPr>
            </w:pPr>
            <w:proofErr w:type="spellStart"/>
            <w:r w:rsidRPr="007D6727">
              <w:rPr>
                <w:rFonts w:cs="Times New Roman"/>
                <w:color w:val="0000FF"/>
                <w:szCs w:val="28"/>
              </w:rPr>
              <w:t>spHdqA</w:t>
            </w:r>
            <w:proofErr w:type="spellEnd"/>
          </w:p>
          <w:p w:rsidR="00D1646F" w:rsidRPr="007D6727" w:rsidRDefault="00D1646F" w:rsidP="004C71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FF"/>
                <w:szCs w:val="28"/>
              </w:rPr>
            </w:pPr>
            <w:r w:rsidRPr="007D6727">
              <w:rPr>
                <w:rFonts w:cs="Times New Roman"/>
                <w:color w:val="0000FF"/>
                <w:szCs w:val="28"/>
              </w:rPr>
              <w:t>https://www.youtube.com/watch?v=TIWN</w:t>
            </w:r>
          </w:p>
          <w:p w:rsidR="00D1646F" w:rsidRPr="007D6727" w:rsidRDefault="00D1646F" w:rsidP="004C71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FF"/>
                <w:szCs w:val="28"/>
              </w:rPr>
            </w:pPr>
            <w:r w:rsidRPr="007D6727">
              <w:rPr>
                <w:rFonts w:cs="Times New Roman"/>
                <w:color w:val="0000FF"/>
                <w:szCs w:val="28"/>
              </w:rPr>
              <w:t>QNj0C6Q</w:t>
            </w:r>
          </w:p>
        </w:tc>
      </w:tr>
      <w:tr w:rsidR="00D1646F" w:rsidRPr="00DA0C7B" w:rsidTr="00D16047">
        <w:trPr>
          <w:trHeight w:val="1460"/>
        </w:trPr>
        <w:tc>
          <w:tcPr>
            <w:tcW w:w="959" w:type="dxa"/>
          </w:tcPr>
          <w:p w:rsidR="00D1646F" w:rsidRDefault="00D1646F" w:rsidP="004C713B">
            <w:pPr>
              <w:autoSpaceDE w:val="0"/>
              <w:autoSpaceDN w:val="0"/>
              <w:adjustRightInd w:val="0"/>
              <w:spacing w:line="240" w:lineRule="auto"/>
              <w:ind w:left="360"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3.3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1646F" w:rsidRPr="007D6727" w:rsidRDefault="00D1646F" w:rsidP="004C713B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shd w:val="clear" w:color="auto" w:fill="FFFFFF"/>
              </w:rPr>
            </w:pPr>
            <w:proofErr w:type="spellStart"/>
            <w:r w:rsidRPr="004230CF">
              <w:rPr>
                <w:rFonts w:cs="Times New Roman"/>
                <w:szCs w:val="28"/>
                <w:shd w:val="clear" w:color="auto" w:fill="FFFFFF"/>
              </w:rPr>
              <w:t>Team</w:t>
            </w:r>
            <w:proofErr w:type="spellEnd"/>
            <w:r w:rsidRPr="004230CF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230CF">
              <w:rPr>
                <w:rFonts w:cs="Times New Roman"/>
                <w:szCs w:val="28"/>
                <w:shd w:val="clear" w:color="auto" w:fill="FFFFFF"/>
              </w:rPr>
              <w:t>building</w:t>
            </w:r>
            <w:proofErr w:type="spellEnd"/>
            <w:r w:rsidRPr="004230CF">
              <w:rPr>
                <w:rFonts w:cs="Times New Roman"/>
                <w:szCs w:val="28"/>
                <w:shd w:val="clear" w:color="auto" w:fill="FFFFFF"/>
              </w:rPr>
              <w:t xml:space="preserve">: создание </w:t>
            </w:r>
            <w:r w:rsidRPr="004230CF">
              <w:rPr>
                <w:rFonts w:cs="Times New Roman"/>
                <w:szCs w:val="28"/>
                <w:shd w:val="clear" w:color="auto" w:fill="FFFFFF"/>
                <w:lang w:val="en-US"/>
              </w:rPr>
              <w:t>AR</w:t>
            </w:r>
            <w:r w:rsidRPr="004230CF">
              <w:rPr>
                <w:rFonts w:cs="Times New Roman"/>
                <w:szCs w:val="28"/>
                <w:shd w:val="clear" w:color="auto" w:fill="FFFFFF"/>
              </w:rPr>
              <w:t>-</w:t>
            </w:r>
            <w:proofErr w:type="spellStart"/>
            <w:r w:rsidRPr="004230CF">
              <w:rPr>
                <w:rFonts w:cs="Times New Roman"/>
                <w:szCs w:val="28"/>
                <w:shd w:val="clear" w:color="auto" w:fill="FFFFFF"/>
              </w:rPr>
              <w:t>квеста</w:t>
            </w:r>
            <w:proofErr w:type="spellEnd"/>
            <w:r w:rsidRPr="004230CF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</w:p>
          <w:p w:rsidR="00D1646F" w:rsidRDefault="00D1646F" w:rsidP="004C71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4230CF">
              <w:rPr>
                <w:rFonts w:cs="Times New Roman"/>
                <w:szCs w:val="28"/>
                <w:shd w:val="clear" w:color="auto" w:fill="FFFFFF"/>
              </w:rPr>
              <w:t xml:space="preserve">«По следам </w:t>
            </w:r>
            <w:proofErr w:type="spellStart"/>
            <w:r w:rsidRPr="004230CF">
              <w:rPr>
                <w:rFonts w:cs="Times New Roman"/>
                <w:szCs w:val="28"/>
                <w:shd w:val="clear" w:color="auto" w:fill="FFFFFF"/>
              </w:rPr>
              <w:t>кванторинца</w:t>
            </w:r>
            <w:proofErr w:type="spellEnd"/>
            <w:r w:rsidRPr="004230CF">
              <w:rPr>
                <w:rFonts w:cs="Times New Roman"/>
                <w:szCs w:val="28"/>
                <w:shd w:val="clear" w:color="auto" w:fill="FFFFFF"/>
              </w:rPr>
              <w:t>»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D1646F" w:rsidRDefault="00D1646F" w:rsidP="004C71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7D6727">
              <w:rPr>
                <w:rFonts w:cs="Times New Roman"/>
                <w:color w:val="000000"/>
                <w:szCs w:val="28"/>
              </w:rPr>
              <w:t>URL:</w:t>
            </w:r>
            <w:hyperlink r:id="rId10" w:history="1">
              <w:r w:rsidRPr="00155630">
                <w:rPr>
                  <w:rStyle w:val="aa"/>
                  <w:rFonts w:cs="Times New Roman"/>
                  <w:szCs w:val="24"/>
                </w:rPr>
                <w:t>https://www.youtube.com/watch?v=MZOHa0Ga8ng</w:t>
              </w:r>
            </w:hyperlink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D1646F" w:rsidRDefault="00F36739" w:rsidP="004C71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hyperlink r:id="rId11" w:history="1">
              <w:r w:rsidR="00D1646F" w:rsidRPr="00155630">
                <w:rPr>
                  <w:rStyle w:val="aa"/>
                  <w:rFonts w:cs="Times New Roman"/>
                  <w:szCs w:val="24"/>
                </w:rPr>
                <w:t>https://www.youtube.com/watch?v=1qWsgWpT6B4</w:t>
              </w:r>
            </w:hyperlink>
            <w:r w:rsidR="00D1646F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D1646F" w:rsidRDefault="00F36739" w:rsidP="004C71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hyperlink r:id="rId12" w:history="1">
              <w:r w:rsidR="00D1646F" w:rsidRPr="00155630">
                <w:rPr>
                  <w:rStyle w:val="aa"/>
                  <w:rFonts w:cs="Times New Roman"/>
                  <w:szCs w:val="24"/>
                </w:rPr>
                <w:t>https://www.youtube.com/watch?v=oW69xr39yXQ</w:t>
              </w:r>
            </w:hyperlink>
          </w:p>
        </w:tc>
      </w:tr>
      <w:tr w:rsidR="00D1646F" w:rsidRPr="00D1646F" w:rsidTr="00D16047">
        <w:trPr>
          <w:trHeight w:val="841"/>
        </w:trPr>
        <w:tc>
          <w:tcPr>
            <w:tcW w:w="959" w:type="dxa"/>
          </w:tcPr>
          <w:p w:rsidR="00D1646F" w:rsidRDefault="00D1646F" w:rsidP="004C713B">
            <w:pPr>
              <w:autoSpaceDE w:val="0"/>
              <w:autoSpaceDN w:val="0"/>
              <w:adjustRightInd w:val="0"/>
              <w:spacing w:line="240" w:lineRule="auto"/>
              <w:ind w:left="360"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lastRenderedPageBreak/>
              <w:t>3.4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1646F" w:rsidRPr="004230CF" w:rsidRDefault="00D1646F" w:rsidP="004C713B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shd w:val="clear" w:color="auto" w:fill="FFFFFF"/>
              </w:rPr>
            </w:pPr>
            <w:r>
              <w:t xml:space="preserve">Создание мобильного приложения с дополненной реальностью по проблематике другого </w:t>
            </w:r>
            <w:proofErr w:type="spellStart"/>
            <w:r>
              <w:t>квантума</w:t>
            </w:r>
            <w:proofErr w:type="spellEnd"/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D1646F" w:rsidRPr="001B6F0A" w:rsidRDefault="00D1646F" w:rsidP="004C71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FF"/>
                <w:szCs w:val="28"/>
              </w:rPr>
            </w:pPr>
            <w:r w:rsidRPr="00AF34CE">
              <w:rPr>
                <w:rFonts w:cs="Times New Roman"/>
                <w:color w:val="000000"/>
                <w:szCs w:val="28"/>
              </w:rPr>
              <w:t>URL:</w:t>
            </w:r>
            <w:r w:rsidRPr="00AF34CE">
              <w:rPr>
                <w:rFonts w:cs="Times New Roman"/>
                <w:color w:val="0000FF"/>
                <w:szCs w:val="28"/>
              </w:rPr>
              <w:t>https://www.youtube.com/watch?v=eaA8H</w:t>
            </w:r>
            <w:proofErr w:type="spellStart"/>
            <w:r w:rsidRPr="007D6727">
              <w:rPr>
                <w:rFonts w:cs="Times New Roman"/>
                <w:color w:val="0000FF"/>
                <w:szCs w:val="28"/>
                <w:lang w:val="en-US"/>
              </w:rPr>
              <w:t>hFLt</w:t>
            </w:r>
            <w:proofErr w:type="spellEnd"/>
            <w:r w:rsidRPr="001B6F0A">
              <w:rPr>
                <w:rFonts w:cs="Times New Roman"/>
                <w:color w:val="0000FF"/>
                <w:szCs w:val="28"/>
              </w:rPr>
              <w:t>0</w:t>
            </w:r>
            <w:r w:rsidRPr="007D6727">
              <w:rPr>
                <w:rFonts w:cs="Times New Roman"/>
                <w:color w:val="0000FF"/>
                <w:szCs w:val="28"/>
                <w:lang w:val="en-US"/>
              </w:rPr>
              <w:t>s</w:t>
            </w:r>
            <w:r w:rsidRPr="001B6F0A">
              <w:rPr>
                <w:rFonts w:cs="Times New Roman"/>
                <w:color w:val="0000FF"/>
                <w:szCs w:val="28"/>
              </w:rPr>
              <w:t xml:space="preserve"> </w:t>
            </w:r>
          </w:p>
          <w:p w:rsidR="00D1646F" w:rsidRPr="00D1646F" w:rsidRDefault="00D1646F" w:rsidP="004C71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FF"/>
                <w:szCs w:val="28"/>
              </w:rPr>
            </w:pPr>
            <w:r w:rsidRPr="007D6727">
              <w:rPr>
                <w:rFonts w:cs="Times New Roman"/>
                <w:color w:val="0000FF"/>
                <w:szCs w:val="28"/>
                <w:lang w:val="en-US"/>
              </w:rPr>
              <w:t>https</w:t>
            </w:r>
            <w:r w:rsidRPr="00D1646F">
              <w:rPr>
                <w:rFonts w:cs="Times New Roman"/>
                <w:color w:val="0000FF"/>
                <w:szCs w:val="28"/>
              </w:rPr>
              <w:t>://</w:t>
            </w:r>
            <w:r w:rsidRPr="007D6727">
              <w:rPr>
                <w:rFonts w:cs="Times New Roman"/>
                <w:color w:val="0000FF"/>
                <w:szCs w:val="28"/>
                <w:lang w:val="en-US"/>
              </w:rPr>
              <w:t>www</w:t>
            </w:r>
            <w:r w:rsidRPr="00D1646F">
              <w:rPr>
                <w:rFonts w:cs="Times New Roman"/>
                <w:color w:val="0000FF"/>
                <w:szCs w:val="28"/>
              </w:rPr>
              <w:t>.</w:t>
            </w:r>
            <w:proofErr w:type="spellStart"/>
            <w:r w:rsidRPr="007D6727">
              <w:rPr>
                <w:rFonts w:cs="Times New Roman"/>
                <w:color w:val="0000FF"/>
                <w:szCs w:val="28"/>
                <w:lang w:val="en-US"/>
              </w:rPr>
              <w:t>youtube</w:t>
            </w:r>
            <w:proofErr w:type="spellEnd"/>
            <w:r w:rsidRPr="00D1646F">
              <w:rPr>
                <w:rFonts w:cs="Times New Roman"/>
                <w:color w:val="0000FF"/>
                <w:szCs w:val="28"/>
              </w:rPr>
              <w:t>.</w:t>
            </w:r>
            <w:r w:rsidRPr="007D6727">
              <w:rPr>
                <w:rFonts w:cs="Times New Roman"/>
                <w:color w:val="0000FF"/>
                <w:szCs w:val="28"/>
                <w:lang w:val="en-US"/>
              </w:rPr>
              <w:t>com</w:t>
            </w:r>
            <w:r w:rsidRPr="00D1646F">
              <w:rPr>
                <w:rFonts w:cs="Times New Roman"/>
                <w:color w:val="0000FF"/>
                <w:szCs w:val="28"/>
              </w:rPr>
              <w:t>/</w:t>
            </w:r>
            <w:r w:rsidRPr="007D6727">
              <w:rPr>
                <w:rFonts w:cs="Times New Roman"/>
                <w:color w:val="0000FF"/>
                <w:szCs w:val="28"/>
                <w:lang w:val="en-US"/>
              </w:rPr>
              <w:t>watch</w:t>
            </w:r>
            <w:r w:rsidRPr="00D1646F">
              <w:rPr>
                <w:rFonts w:cs="Times New Roman"/>
                <w:color w:val="0000FF"/>
                <w:szCs w:val="28"/>
              </w:rPr>
              <w:t>?</w:t>
            </w:r>
            <w:r w:rsidRPr="007D6727">
              <w:rPr>
                <w:rFonts w:cs="Times New Roman"/>
                <w:color w:val="0000FF"/>
                <w:szCs w:val="28"/>
                <w:lang w:val="en-US"/>
              </w:rPr>
              <w:t>v</w:t>
            </w:r>
            <w:r w:rsidRPr="00D1646F">
              <w:rPr>
                <w:rFonts w:cs="Times New Roman"/>
                <w:color w:val="0000FF"/>
                <w:szCs w:val="28"/>
              </w:rPr>
              <w:t>=</w:t>
            </w:r>
            <w:proofErr w:type="spellStart"/>
            <w:r w:rsidRPr="007D6727">
              <w:rPr>
                <w:rFonts w:cs="Times New Roman"/>
                <w:color w:val="0000FF"/>
                <w:szCs w:val="28"/>
                <w:lang w:val="en-US"/>
              </w:rPr>
              <w:t>Ity</w:t>
            </w:r>
            <w:proofErr w:type="spellEnd"/>
            <w:r w:rsidRPr="00D1646F">
              <w:rPr>
                <w:rFonts w:cs="Times New Roman"/>
                <w:color w:val="0000FF"/>
                <w:szCs w:val="28"/>
              </w:rPr>
              <w:t>94</w:t>
            </w:r>
            <w:r w:rsidRPr="007D6727">
              <w:rPr>
                <w:rFonts w:cs="Times New Roman"/>
                <w:color w:val="0000FF"/>
                <w:szCs w:val="28"/>
                <w:lang w:val="en-US"/>
              </w:rPr>
              <w:t>G</w:t>
            </w:r>
          </w:p>
          <w:p w:rsidR="00D1646F" w:rsidRPr="00D1646F" w:rsidRDefault="00D1646F" w:rsidP="004C71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FF"/>
                <w:szCs w:val="28"/>
              </w:rPr>
            </w:pPr>
            <w:proofErr w:type="spellStart"/>
            <w:r w:rsidRPr="007D6727">
              <w:rPr>
                <w:rFonts w:cs="Times New Roman"/>
                <w:color w:val="0000FF"/>
                <w:szCs w:val="28"/>
                <w:lang w:val="en-US"/>
              </w:rPr>
              <w:t>LCXSo</w:t>
            </w:r>
            <w:proofErr w:type="spellEnd"/>
          </w:p>
          <w:p w:rsidR="00D1646F" w:rsidRPr="00D1646F" w:rsidRDefault="00D1646F" w:rsidP="004C71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7D6727">
              <w:rPr>
                <w:rFonts w:cs="Times New Roman"/>
                <w:color w:val="000000"/>
                <w:szCs w:val="28"/>
                <w:lang w:val="en-US"/>
              </w:rPr>
              <w:t>URL</w:t>
            </w:r>
            <w:r w:rsidRPr="00D1646F">
              <w:rPr>
                <w:rFonts w:cs="Times New Roman"/>
                <w:color w:val="000000"/>
                <w:szCs w:val="28"/>
              </w:rPr>
              <w:t>:</w:t>
            </w:r>
            <w:r w:rsidRPr="007D6727">
              <w:rPr>
                <w:rFonts w:cs="Times New Roman"/>
                <w:color w:val="0000FF"/>
                <w:szCs w:val="28"/>
                <w:lang w:val="en-US"/>
              </w:rPr>
              <w:t>https</w:t>
            </w:r>
            <w:r w:rsidRPr="00D1646F">
              <w:rPr>
                <w:rFonts w:cs="Times New Roman"/>
                <w:color w:val="0000FF"/>
                <w:szCs w:val="28"/>
              </w:rPr>
              <w:t>://</w:t>
            </w:r>
            <w:r w:rsidRPr="007D6727">
              <w:rPr>
                <w:rFonts w:cs="Times New Roman"/>
                <w:color w:val="0000FF"/>
                <w:szCs w:val="28"/>
                <w:lang w:val="en-US"/>
              </w:rPr>
              <w:t>www</w:t>
            </w:r>
            <w:r w:rsidRPr="00D1646F">
              <w:rPr>
                <w:rFonts w:cs="Times New Roman"/>
                <w:color w:val="0000FF"/>
                <w:szCs w:val="28"/>
              </w:rPr>
              <w:t>.</w:t>
            </w:r>
            <w:proofErr w:type="spellStart"/>
            <w:r w:rsidRPr="007D6727">
              <w:rPr>
                <w:rFonts w:cs="Times New Roman"/>
                <w:color w:val="0000FF"/>
                <w:szCs w:val="28"/>
                <w:lang w:val="en-US"/>
              </w:rPr>
              <w:t>youtube</w:t>
            </w:r>
            <w:proofErr w:type="spellEnd"/>
            <w:r w:rsidRPr="00D1646F">
              <w:rPr>
                <w:rFonts w:cs="Times New Roman"/>
                <w:color w:val="0000FF"/>
                <w:szCs w:val="28"/>
              </w:rPr>
              <w:t>.</w:t>
            </w:r>
            <w:r w:rsidRPr="007D6727">
              <w:rPr>
                <w:rFonts w:cs="Times New Roman"/>
                <w:color w:val="0000FF"/>
                <w:szCs w:val="28"/>
                <w:lang w:val="en-US"/>
              </w:rPr>
              <w:t>com</w:t>
            </w:r>
            <w:r w:rsidRPr="00D1646F">
              <w:rPr>
                <w:rFonts w:cs="Times New Roman"/>
                <w:color w:val="0000FF"/>
                <w:szCs w:val="28"/>
              </w:rPr>
              <w:t>/</w:t>
            </w:r>
            <w:r w:rsidRPr="007D6727">
              <w:rPr>
                <w:rFonts w:cs="Times New Roman"/>
                <w:color w:val="0000FF"/>
                <w:szCs w:val="28"/>
                <w:lang w:val="en-US"/>
              </w:rPr>
              <w:t>watch</w:t>
            </w:r>
            <w:r w:rsidRPr="00D1646F">
              <w:rPr>
                <w:rFonts w:cs="Times New Roman"/>
                <w:color w:val="0000FF"/>
                <w:szCs w:val="28"/>
              </w:rPr>
              <w:t>?</w:t>
            </w:r>
            <w:r w:rsidRPr="007D6727">
              <w:rPr>
                <w:rFonts w:cs="Times New Roman"/>
                <w:color w:val="0000FF"/>
                <w:szCs w:val="28"/>
                <w:lang w:val="en-US"/>
              </w:rPr>
              <w:t>v</w:t>
            </w:r>
            <w:r w:rsidRPr="00D1646F">
              <w:rPr>
                <w:rFonts w:cs="Times New Roman"/>
                <w:color w:val="0000FF"/>
                <w:szCs w:val="28"/>
              </w:rPr>
              <w:t>=</w:t>
            </w:r>
            <w:proofErr w:type="spellStart"/>
            <w:r w:rsidRPr="007D6727">
              <w:rPr>
                <w:rFonts w:cs="Times New Roman"/>
                <w:color w:val="0000FF"/>
                <w:szCs w:val="28"/>
                <w:lang w:val="en-US"/>
              </w:rPr>
              <w:t>XKrTq</w:t>
            </w:r>
            <w:r w:rsidRPr="001B6F0A">
              <w:rPr>
                <w:rFonts w:cs="Times New Roman"/>
                <w:color w:val="0000FF"/>
                <w:szCs w:val="28"/>
                <w:lang w:val="en-US"/>
              </w:rPr>
              <w:t>jGO</w:t>
            </w:r>
            <w:proofErr w:type="spellEnd"/>
            <w:r w:rsidRPr="00D1646F">
              <w:rPr>
                <w:rFonts w:cs="Times New Roman"/>
                <w:color w:val="0000FF"/>
                <w:szCs w:val="28"/>
              </w:rPr>
              <w:t>2</w:t>
            </w:r>
            <w:r w:rsidRPr="001B6F0A">
              <w:rPr>
                <w:rFonts w:cs="Times New Roman"/>
                <w:color w:val="0000FF"/>
                <w:szCs w:val="28"/>
                <w:lang w:val="en-US"/>
              </w:rPr>
              <w:t>Bk</w:t>
            </w:r>
          </w:p>
        </w:tc>
      </w:tr>
    </w:tbl>
    <w:p w:rsidR="00C2272B" w:rsidRDefault="00C2272B" w:rsidP="004C713B">
      <w:pPr>
        <w:spacing w:line="240" w:lineRule="auto"/>
        <w:ind w:firstLine="0"/>
        <w:rPr>
          <w:i/>
        </w:rPr>
      </w:pPr>
    </w:p>
    <w:p w:rsidR="005355DE" w:rsidRDefault="005355DE" w:rsidP="004C713B">
      <w:pPr>
        <w:spacing w:line="240" w:lineRule="auto"/>
        <w:ind w:firstLine="0"/>
        <w:jc w:val="center"/>
        <w:rPr>
          <w:i/>
        </w:rPr>
      </w:pPr>
      <w:r w:rsidRPr="002D2A39">
        <w:rPr>
          <w:i/>
        </w:rPr>
        <w:t>Кадровое обеспечение</w:t>
      </w:r>
    </w:p>
    <w:p w:rsidR="009E1038" w:rsidRPr="001741D1" w:rsidRDefault="009E1038" w:rsidP="004C713B">
      <w:pPr>
        <w:spacing w:line="240" w:lineRule="auto"/>
      </w:pPr>
      <w:r w:rsidRPr="002B4893">
        <w:t xml:space="preserve">Программу может реализовывать педагог дополнительного образования </w:t>
      </w:r>
      <w:r w:rsidRPr="001741D1">
        <w:t>со специальными знаниями в сфере / прош</w:t>
      </w:r>
      <w:r w:rsidR="001741D1">
        <w:t>едшего обучение по программе для педагогов и руководителей детских технопарков «</w:t>
      </w:r>
      <w:proofErr w:type="spellStart"/>
      <w:r w:rsidR="001741D1">
        <w:t>Кванториум</w:t>
      </w:r>
      <w:proofErr w:type="spellEnd"/>
      <w:r w:rsidR="001741D1">
        <w:t>» по направлению «</w:t>
      </w:r>
      <w:r w:rsidR="001741D1">
        <w:rPr>
          <w:lang w:val="en-US"/>
        </w:rPr>
        <w:t>VR</w:t>
      </w:r>
      <w:r w:rsidR="001741D1" w:rsidRPr="009A5EE8">
        <w:t>/</w:t>
      </w:r>
      <w:r w:rsidR="001741D1">
        <w:rPr>
          <w:lang w:val="en-US"/>
        </w:rPr>
        <w:t>AR</w:t>
      </w:r>
      <w:r w:rsidR="001741D1" w:rsidRPr="009A5EE8">
        <w:t xml:space="preserve"> </w:t>
      </w:r>
      <w:proofErr w:type="spellStart"/>
      <w:r w:rsidR="001741D1">
        <w:t>квантум</w:t>
      </w:r>
      <w:proofErr w:type="spellEnd"/>
      <w:r w:rsidR="001741D1">
        <w:t>».</w:t>
      </w:r>
    </w:p>
    <w:p w:rsidR="00D1646F" w:rsidRDefault="00D1646F" w:rsidP="004C713B">
      <w:pPr>
        <w:pStyle w:val="2"/>
        <w:spacing w:line="240" w:lineRule="auto"/>
      </w:pPr>
      <w:r>
        <w:br w:type="page"/>
      </w:r>
    </w:p>
    <w:p w:rsidR="002D2A39" w:rsidRDefault="006853E7" w:rsidP="004C713B">
      <w:pPr>
        <w:pStyle w:val="2"/>
        <w:spacing w:line="240" w:lineRule="auto"/>
      </w:pPr>
      <w:bookmarkStart w:id="11" w:name="_Toc85718694"/>
      <w:r>
        <w:lastRenderedPageBreak/>
        <w:t xml:space="preserve">2.3 </w:t>
      </w:r>
      <w:r w:rsidR="002D2A39">
        <w:t>Оценочные материалы</w:t>
      </w:r>
      <w:bookmarkEnd w:id="11"/>
    </w:p>
    <w:p w:rsidR="00AA361B" w:rsidRPr="00A11692" w:rsidRDefault="00AA361B" w:rsidP="004C713B">
      <w:pPr>
        <w:pStyle w:val="Default"/>
        <w:jc w:val="center"/>
        <w:rPr>
          <w:sz w:val="28"/>
          <w:szCs w:val="28"/>
        </w:rPr>
      </w:pPr>
      <w:r w:rsidRPr="00A11692">
        <w:rPr>
          <w:b/>
          <w:bCs/>
          <w:sz w:val="28"/>
          <w:szCs w:val="28"/>
        </w:rPr>
        <w:t>Фонд оценочных средств и методики и формы оценки учебных достижений</w:t>
      </w:r>
    </w:p>
    <w:p w:rsidR="00AA361B" w:rsidRPr="00A11692" w:rsidRDefault="00AA361B" w:rsidP="004C713B">
      <w:pPr>
        <w:pStyle w:val="Default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11692">
        <w:rPr>
          <w:sz w:val="28"/>
          <w:szCs w:val="28"/>
        </w:rPr>
        <w:t xml:space="preserve">В течение курса предполагаются регулярные практики, на которых решение поставленной заранее известной задачи принимается в свободной форме (не обязательно предложенной </w:t>
      </w:r>
      <w:r w:rsidR="009E1038">
        <w:rPr>
          <w:sz w:val="28"/>
          <w:szCs w:val="28"/>
        </w:rPr>
        <w:t>педагогом</w:t>
      </w:r>
      <w:r w:rsidRPr="00A11692">
        <w:rPr>
          <w:sz w:val="28"/>
          <w:szCs w:val="28"/>
        </w:rPr>
        <w:t xml:space="preserve">). </w:t>
      </w:r>
    </w:p>
    <w:p w:rsidR="00AA361B" w:rsidRPr="00A11692" w:rsidRDefault="00AA361B" w:rsidP="004C713B">
      <w:pPr>
        <w:pStyle w:val="Default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11692">
        <w:rPr>
          <w:sz w:val="28"/>
          <w:szCs w:val="28"/>
        </w:rPr>
        <w:t xml:space="preserve">По окончании курса учащиеся защищают творческий проект, требующий проявить знания и навыки по ключевым темам. </w:t>
      </w:r>
    </w:p>
    <w:p w:rsidR="00AA361B" w:rsidRPr="00A11692" w:rsidRDefault="00AA361B" w:rsidP="004C713B">
      <w:pPr>
        <w:pStyle w:val="Default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11692">
        <w:rPr>
          <w:sz w:val="28"/>
          <w:szCs w:val="28"/>
        </w:rPr>
        <w:t xml:space="preserve">Полученные знания и навыки могут быть проверены на открытых конференциях, конкурсах и состязаниях, куда направляются наиболее успешные </w:t>
      </w:r>
      <w:r w:rsidR="00DA3D6A">
        <w:rPr>
          <w:sz w:val="28"/>
          <w:szCs w:val="28"/>
        </w:rPr>
        <w:t>учащиеся</w:t>
      </w:r>
      <w:r w:rsidRPr="00A11692">
        <w:rPr>
          <w:sz w:val="28"/>
          <w:szCs w:val="28"/>
        </w:rPr>
        <w:t>.</w:t>
      </w:r>
    </w:p>
    <w:p w:rsidR="00A11692" w:rsidRPr="00A11692" w:rsidRDefault="00AA361B" w:rsidP="004C713B">
      <w:pPr>
        <w:spacing w:line="240" w:lineRule="auto"/>
      </w:pPr>
      <w:r w:rsidRPr="00A11692">
        <w:t>Мониторинг результатов обучения проводится как в традиционном режиме, так и в автоматизированном, что позволяет отслеживать в режиме реального времени статус выполнения заданий и оказывать своевременную консультационную или информационную поддержк</w:t>
      </w:r>
      <w:r w:rsidR="009E1038">
        <w:t xml:space="preserve">у. </w:t>
      </w:r>
      <w:r w:rsidR="00442512">
        <w:t>(Примеры заданий Приложение 2</w:t>
      </w:r>
      <w:r w:rsidR="00A11692">
        <w:t>)</w:t>
      </w:r>
    </w:p>
    <w:p w:rsidR="00AF34CE" w:rsidRDefault="002D2A39" w:rsidP="006853E7">
      <w:pPr>
        <w:pStyle w:val="2"/>
        <w:numPr>
          <w:ilvl w:val="1"/>
          <w:numId w:val="46"/>
        </w:numPr>
        <w:spacing w:line="240" w:lineRule="auto"/>
      </w:pPr>
      <w:bookmarkStart w:id="12" w:name="_Toc85718695"/>
      <w:r>
        <w:t>Методические материалы</w:t>
      </w:r>
      <w:bookmarkEnd w:id="12"/>
    </w:p>
    <w:p w:rsidR="00426D48" w:rsidRDefault="00426D48" w:rsidP="004C713B">
      <w:pPr>
        <w:spacing w:line="240" w:lineRule="auto"/>
      </w:pPr>
      <w:r>
        <w:t>Образовательный процесс по данной программе предполагает очное обучение.</w:t>
      </w:r>
    </w:p>
    <w:p w:rsidR="00426D48" w:rsidRPr="00426D48" w:rsidRDefault="00426D48" w:rsidP="004C713B">
      <w:pPr>
        <w:spacing w:line="240" w:lineRule="auto"/>
        <w:rPr>
          <w:b/>
          <w:i/>
        </w:rPr>
      </w:pPr>
      <w:r w:rsidRPr="00426D48">
        <w:rPr>
          <w:b/>
          <w:i/>
        </w:rPr>
        <w:t>Методы обучения и воспитания</w:t>
      </w:r>
    </w:p>
    <w:p w:rsidR="00426D48" w:rsidRDefault="00426D48" w:rsidP="004C713B">
      <w:pPr>
        <w:spacing w:line="240" w:lineRule="auto"/>
        <w:ind w:firstLine="0"/>
        <w:rPr>
          <w:szCs w:val="28"/>
        </w:rPr>
      </w:pPr>
      <w:r w:rsidRPr="0082582A">
        <w:rPr>
          <w:b/>
          <w:szCs w:val="28"/>
        </w:rPr>
        <w:t>Методы обучения:</w:t>
      </w:r>
      <w:r w:rsidR="0082582A" w:rsidRPr="0082582A">
        <w:rPr>
          <w:szCs w:val="28"/>
        </w:rPr>
        <w:t xml:space="preserve"> лекция-диалог,</w:t>
      </w:r>
      <w:r w:rsidR="0082582A">
        <w:rPr>
          <w:szCs w:val="28"/>
        </w:rPr>
        <w:t xml:space="preserve"> лекция-практика,</w:t>
      </w:r>
      <w:r w:rsidR="0082582A" w:rsidRPr="0082582A">
        <w:rPr>
          <w:szCs w:val="28"/>
        </w:rPr>
        <w:t xml:space="preserve"> практическое занятие (</w:t>
      </w:r>
      <w:proofErr w:type="spellStart"/>
      <w:r w:rsidR="0082582A" w:rsidRPr="0082582A">
        <w:rPr>
          <w:szCs w:val="28"/>
        </w:rPr>
        <w:t>Tutorial</w:t>
      </w:r>
      <w:proofErr w:type="spellEnd"/>
      <w:r w:rsidR="0082582A" w:rsidRPr="0082582A">
        <w:rPr>
          <w:szCs w:val="28"/>
        </w:rPr>
        <w:t>), семинар, тренинг, мастер-класс, мини-конференция</w:t>
      </w:r>
      <w:r w:rsidR="0082582A">
        <w:rPr>
          <w:szCs w:val="28"/>
        </w:rPr>
        <w:t xml:space="preserve">, </w:t>
      </w:r>
      <w:r w:rsidR="0082582A" w:rsidRPr="0082582A">
        <w:rPr>
          <w:szCs w:val="28"/>
        </w:rPr>
        <w:t>консультации.</w:t>
      </w:r>
      <w:r w:rsidR="0082582A">
        <w:rPr>
          <w:szCs w:val="28"/>
        </w:rPr>
        <w:t xml:space="preserve"> </w:t>
      </w:r>
    </w:p>
    <w:p w:rsidR="0082582A" w:rsidRPr="0082582A" w:rsidRDefault="0082582A" w:rsidP="004C713B">
      <w:pPr>
        <w:spacing w:line="240" w:lineRule="auto"/>
        <w:ind w:firstLine="0"/>
        <w:rPr>
          <w:szCs w:val="28"/>
        </w:rPr>
      </w:pPr>
      <w:r w:rsidRPr="0082582A">
        <w:rPr>
          <w:szCs w:val="28"/>
        </w:rPr>
        <w:t>На занятиях используются следующие интерактивные методы обучения: метод кейсов (</w:t>
      </w:r>
      <w:proofErr w:type="spellStart"/>
      <w:r w:rsidRPr="0082582A">
        <w:rPr>
          <w:szCs w:val="28"/>
        </w:rPr>
        <w:t>case-study</w:t>
      </w:r>
      <w:proofErr w:type="spellEnd"/>
      <w:r w:rsidRPr="0082582A">
        <w:rPr>
          <w:szCs w:val="28"/>
        </w:rPr>
        <w:t>), деловая игра</w:t>
      </w:r>
      <w:r>
        <w:rPr>
          <w:szCs w:val="28"/>
        </w:rPr>
        <w:t>, «</w:t>
      </w:r>
      <w:r w:rsidRPr="0082582A">
        <w:rPr>
          <w:szCs w:val="28"/>
        </w:rPr>
        <w:t>мозговой штурм</w:t>
      </w:r>
      <w:r>
        <w:rPr>
          <w:szCs w:val="28"/>
        </w:rPr>
        <w:t>»</w:t>
      </w:r>
      <w:r w:rsidRPr="0082582A">
        <w:rPr>
          <w:szCs w:val="28"/>
        </w:rPr>
        <w:t xml:space="preserve"> (</w:t>
      </w:r>
      <w:proofErr w:type="spellStart"/>
      <w:r w:rsidRPr="0082582A">
        <w:rPr>
          <w:szCs w:val="28"/>
        </w:rPr>
        <w:t>Brainstorming</w:t>
      </w:r>
      <w:proofErr w:type="spellEnd"/>
      <w:r w:rsidRPr="0082582A">
        <w:rPr>
          <w:szCs w:val="28"/>
        </w:rPr>
        <w:t>), метод проектов (</w:t>
      </w:r>
      <w:proofErr w:type="spellStart"/>
      <w:r w:rsidRPr="0082582A">
        <w:rPr>
          <w:szCs w:val="28"/>
        </w:rPr>
        <w:t>Project-Based</w:t>
      </w:r>
      <w:proofErr w:type="spellEnd"/>
      <w:r w:rsidRPr="0082582A">
        <w:rPr>
          <w:szCs w:val="28"/>
        </w:rPr>
        <w:t xml:space="preserve"> </w:t>
      </w:r>
      <w:proofErr w:type="spellStart"/>
      <w:r w:rsidRPr="0082582A">
        <w:rPr>
          <w:szCs w:val="28"/>
        </w:rPr>
        <w:t>Learning</w:t>
      </w:r>
      <w:proofErr w:type="spellEnd"/>
      <w:r w:rsidRPr="0082582A">
        <w:rPr>
          <w:szCs w:val="28"/>
        </w:rPr>
        <w:t>), метод задач (</w:t>
      </w:r>
      <w:proofErr w:type="spellStart"/>
      <w:r w:rsidRPr="0082582A">
        <w:rPr>
          <w:szCs w:val="28"/>
        </w:rPr>
        <w:t>Problem-Based</w:t>
      </w:r>
      <w:proofErr w:type="spellEnd"/>
      <w:r w:rsidRPr="0082582A">
        <w:rPr>
          <w:szCs w:val="28"/>
        </w:rPr>
        <w:t xml:space="preserve"> </w:t>
      </w:r>
      <w:proofErr w:type="spellStart"/>
      <w:r w:rsidRPr="0082582A">
        <w:rPr>
          <w:szCs w:val="28"/>
        </w:rPr>
        <w:t>Learning</w:t>
      </w:r>
      <w:proofErr w:type="spellEnd"/>
      <w:r w:rsidRPr="0082582A">
        <w:rPr>
          <w:szCs w:val="28"/>
        </w:rPr>
        <w:t>).</w:t>
      </w:r>
    </w:p>
    <w:p w:rsidR="00426D48" w:rsidRDefault="00426D48" w:rsidP="004C713B">
      <w:pPr>
        <w:spacing w:line="240" w:lineRule="auto"/>
        <w:ind w:firstLine="0"/>
        <w:rPr>
          <w:b/>
        </w:rPr>
      </w:pPr>
      <w:r w:rsidRPr="0082582A">
        <w:rPr>
          <w:b/>
        </w:rPr>
        <w:t>Методы воспитания:</w:t>
      </w:r>
    </w:p>
    <w:p w:rsidR="00040035" w:rsidRPr="00040035" w:rsidRDefault="00040035" w:rsidP="004C713B">
      <w:pPr>
        <w:pStyle w:val="a4"/>
        <w:numPr>
          <w:ilvl w:val="0"/>
          <w:numId w:val="4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40035">
        <w:rPr>
          <w:color w:val="000000"/>
          <w:sz w:val="28"/>
          <w:szCs w:val="28"/>
        </w:rPr>
        <w:t>методы формирования сознания (рассказ, объяснение, разъяснение, лекция, беседа, диспут, доклад, пример);</w:t>
      </w:r>
    </w:p>
    <w:p w:rsidR="00040035" w:rsidRPr="00040035" w:rsidRDefault="00040035" w:rsidP="004C713B">
      <w:pPr>
        <w:pStyle w:val="a4"/>
        <w:numPr>
          <w:ilvl w:val="0"/>
          <w:numId w:val="4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40035">
        <w:rPr>
          <w:color w:val="000000"/>
          <w:sz w:val="28"/>
          <w:szCs w:val="28"/>
        </w:rPr>
        <w:t>методы организации деятельности и формирования опыта поведения (упражнение, приучение</w:t>
      </w:r>
      <w:r>
        <w:rPr>
          <w:color w:val="000000"/>
          <w:sz w:val="28"/>
          <w:szCs w:val="28"/>
        </w:rPr>
        <w:t xml:space="preserve">, </w:t>
      </w:r>
      <w:r w:rsidRPr="00040035">
        <w:rPr>
          <w:color w:val="000000"/>
          <w:sz w:val="28"/>
          <w:szCs w:val="28"/>
        </w:rPr>
        <w:t>воспитывающие ситуации);</w:t>
      </w:r>
    </w:p>
    <w:p w:rsidR="00040035" w:rsidRPr="00040035" w:rsidRDefault="00040035" w:rsidP="004C713B">
      <w:pPr>
        <w:pStyle w:val="a4"/>
        <w:numPr>
          <w:ilvl w:val="0"/>
          <w:numId w:val="4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40035">
        <w:rPr>
          <w:color w:val="000000"/>
          <w:sz w:val="28"/>
          <w:szCs w:val="28"/>
        </w:rPr>
        <w:t>методы стимулирования и мотивации деятельности (соре</w:t>
      </w:r>
      <w:r>
        <w:rPr>
          <w:color w:val="000000"/>
          <w:sz w:val="28"/>
          <w:szCs w:val="28"/>
        </w:rPr>
        <w:t>внование, поощрение, наказание)»</w:t>
      </w:r>
    </w:p>
    <w:p w:rsidR="00903354" w:rsidRPr="00D1646F" w:rsidRDefault="00040035" w:rsidP="004C713B">
      <w:pPr>
        <w:pStyle w:val="a4"/>
        <w:numPr>
          <w:ilvl w:val="0"/>
          <w:numId w:val="4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40035">
        <w:rPr>
          <w:color w:val="000000"/>
          <w:sz w:val="28"/>
          <w:szCs w:val="28"/>
        </w:rPr>
        <w:t>методы контроля, самоконтроля, оценки и само</w:t>
      </w:r>
      <w:r>
        <w:rPr>
          <w:color w:val="000000"/>
          <w:sz w:val="28"/>
          <w:szCs w:val="28"/>
        </w:rPr>
        <w:t>оценки деятельности и поведения.</w:t>
      </w:r>
    </w:p>
    <w:p w:rsidR="007729D0" w:rsidRPr="003A5F1C" w:rsidRDefault="007729D0" w:rsidP="004C713B">
      <w:pPr>
        <w:spacing w:line="240" w:lineRule="auto"/>
        <w:rPr>
          <w:b/>
          <w:i/>
        </w:rPr>
      </w:pPr>
      <w:r w:rsidRPr="003A5F1C">
        <w:rPr>
          <w:b/>
          <w:i/>
        </w:rPr>
        <w:t>Формы организации образовательного процесса</w:t>
      </w:r>
    </w:p>
    <w:p w:rsidR="00426D48" w:rsidRPr="00426D48" w:rsidRDefault="00426D48" w:rsidP="004C713B">
      <w:pPr>
        <w:pStyle w:val="a3"/>
        <w:spacing w:line="240" w:lineRule="auto"/>
        <w:ind w:left="0"/>
      </w:pPr>
      <w:r w:rsidRPr="00426D48">
        <w:t xml:space="preserve">Групповая, по подгруппам, в парах, индивидуальная. При организации обучения используется дифференцированный, индивидуальный подход. </w:t>
      </w:r>
    </w:p>
    <w:p w:rsidR="007729D0" w:rsidRDefault="007729D0" w:rsidP="004C713B">
      <w:pPr>
        <w:spacing w:line="240" w:lineRule="auto"/>
        <w:rPr>
          <w:b/>
          <w:i/>
        </w:rPr>
      </w:pPr>
      <w:r w:rsidRPr="008722CB">
        <w:rPr>
          <w:b/>
          <w:i/>
        </w:rPr>
        <w:t>Фо</w:t>
      </w:r>
      <w:r w:rsidR="00CC6C9C">
        <w:rPr>
          <w:b/>
          <w:i/>
        </w:rPr>
        <w:t>рмы организации учебного занятия:</w:t>
      </w:r>
    </w:p>
    <w:p w:rsidR="00CC6C9C" w:rsidRPr="00CC6C9C" w:rsidRDefault="00CC6C9C" w:rsidP="004C713B">
      <w:pPr>
        <w:pStyle w:val="a3"/>
        <w:numPr>
          <w:ilvl w:val="0"/>
          <w:numId w:val="43"/>
        </w:numPr>
        <w:spacing w:line="240" w:lineRule="auto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беседа;</w:t>
      </w:r>
    </w:p>
    <w:p w:rsidR="00CC6C9C" w:rsidRPr="00CC6C9C" w:rsidRDefault="00CC6C9C" w:rsidP="004C713B">
      <w:pPr>
        <w:pStyle w:val="a3"/>
        <w:numPr>
          <w:ilvl w:val="0"/>
          <w:numId w:val="43"/>
        </w:numPr>
        <w:spacing w:line="240" w:lineRule="auto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встреча с интересными людьми;</w:t>
      </w:r>
    </w:p>
    <w:p w:rsidR="00CC6C9C" w:rsidRPr="00CC6C9C" w:rsidRDefault="00CC6C9C" w:rsidP="004C713B">
      <w:pPr>
        <w:pStyle w:val="a3"/>
        <w:numPr>
          <w:ilvl w:val="0"/>
          <w:numId w:val="43"/>
        </w:numPr>
        <w:spacing w:line="240" w:lineRule="auto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диспут;</w:t>
      </w:r>
      <w:r w:rsidR="007729D0" w:rsidRPr="00CC6C9C">
        <w:rPr>
          <w:rFonts w:eastAsia="Times New Roman" w:cs="Times New Roman"/>
          <w:szCs w:val="28"/>
          <w:lang w:eastAsia="ru-RU"/>
        </w:rPr>
        <w:t xml:space="preserve"> </w:t>
      </w:r>
    </w:p>
    <w:p w:rsidR="00CC6C9C" w:rsidRPr="00CC6C9C" w:rsidRDefault="00CC6C9C" w:rsidP="004C713B">
      <w:pPr>
        <w:pStyle w:val="a3"/>
        <w:numPr>
          <w:ilvl w:val="0"/>
          <w:numId w:val="43"/>
        </w:numPr>
        <w:spacing w:line="240" w:lineRule="auto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защита проектов;</w:t>
      </w:r>
      <w:r w:rsidR="007729D0" w:rsidRPr="00CC6C9C">
        <w:rPr>
          <w:rFonts w:eastAsia="Times New Roman" w:cs="Times New Roman"/>
          <w:szCs w:val="28"/>
          <w:lang w:eastAsia="ru-RU"/>
        </w:rPr>
        <w:t xml:space="preserve"> </w:t>
      </w:r>
    </w:p>
    <w:p w:rsidR="00CC6C9C" w:rsidRPr="00CC6C9C" w:rsidRDefault="00CC6C9C" w:rsidP="004C713B">
      <w:pPr>
        <w:pStyle w:val="a3"/>
        <w:numPr>
          <w:ilvl w:val="0"/>
          <w:numId w:val="43"/>
        </w:numPr>
        <w:spacing w:line="240" w:lineRule="auto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игра;</w:t>
      </w:r>
    </w:p>
    <w:p w:rsidR="00CC6C9C" w:rsidRPr="00CC6C9C" w:rsidRDefault="007729D0" w:rsidP="004C713B">
      <w:pPr>
        <w:pStyle w:val="a3"/>
        <w:numPr>
          <w:ilvl w:val="0"/>
          <w:numId w:val="43"/>
        </w:numPr>
        <w:spacing w:line="240" w:lineRule="auto"/>
        <w:rPr>
          <w:szCs w:val="28"/>
        </w:rPr>
      </w:pPr>
      <w:r w:rsidRPr="00CC6C9C">
        <w:rPr>
          <w:rFonts w:eastAsia="Times New Roman" w:cs="Times New Roman"/>
          <w:szCs w:val="28"/>
          <w:lang w:eastAsia="ru-RU"/>
        </w:rPr>
        <w:t>лекция</w:t>
      </w:r>
      <w:r w:rsidR="00CC6C9C">
        <w:rPr>
          <w:rFonts w:eastAsia="Times New Roman" w:cs="Times New Roman"/>
          <w:szCs w:val="28"/>
          <w:lang w:eastAsia="ru-RU"/>
        </w:rPr>
        <w:t>;</w:t>
      </w:r>
      <w:r w:rsidRPr="00CC6C9C">
        <w:rPr>
          <w:rFonts w:eastAsia="Times New Roman" w:cs="Times New Roman"/>
          <w:szCs w:val="28"/>
          <w:lang w:eastAsia="ru-RU"/>
        </w:rPr>
        <w:t xml:space="preserve"> </w:t>
      </w:r>
    </w:p>
    <w:p w:rsidR="00CC6C9C" w:rsidRPr="00CC6C9C" w:rsidRDefault="00CC6C9C" w:rsidP="004C713B">
      <w:pPr>
        <w:pStyle w:val="a3"/>
        <w:numPr>
          <w:ilvl w:val="0"/>
          <w:numId w:val="43"/>
        </w:numPr>
        <w:spacing w:line="240" w:lineRule="auto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lastRenderedPageBreak/>
        <w:t>мастер-класс;</w:t>
      </w:r>
      <w:r w:rsidR="007729D0" w:rsidRPr="00CC6C9C">
        <w:rPr>
          <w:rFonts w:eastAsia="Times New Roman" w:cs="Times New Roman"/>
          <w:szCs w:val="28"/>
          <w:lang w:eastAsia="ru-RU"/>
        </w:rPr>
        <w:t xml:space="preserve"> </w:t>
      </w:r>
    </w:p>
    <w:p w:rsidR="00CC6C9C" w:rsidRPr="00CC6C9C" w:rsidRDefault="00CC6C9C" w:rsidP="004C713B">
      <w:pPr>
        <w:pStyle w:val="a3"/>
        <w:numPr>
          <w:ilvl w:val="0"/>
          <w:numId w:val="43"/>
        </w:numPr>
        <w:spacing w:line="240" w:lineRule="auto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«мозговой штурм»;</w:t>
      </w:r>
      <w:r w:rsidR="007729D0" w:rsidRPr="00CC6C9C">
        <w:rPr>
          <w:rFonts w:eastAsia="Times New Roman" w:cs="Times New Roman"/>
          <w:szCs w:val="28"/>
          <w:lang w:eastAsia="ru-RU"/>
        </w:rPr>
        <w:t xml:space="preserve"> </w:t>
      </w:r>
    </w:p>
    <w:p w:rsidR="00CC6C9C" w:rsidRPr="00CC6C9C" w:rsidRDefault="00CC6C9C" w:rsidP="004C713B">
      <w:pPr>
        <w:pStyle w:val="a3"/>
        <w:numPr>
          <w:ilvl w:val="0"/>
          <w:numId w:val="43"/>
        </w:numPr>
        <w:spacing w:line="240" w:lineRule="auto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практическое занятие;</w:t>
      </w:r>
      <w:r w:rsidR="007729D0" w:rsidRPr="00CC6C9C">
        <w:rPr>
          <w:rFonts w:eastAsia="Times New Roman" w:cs="Times New Roman"/>
          <w:szCs w:val="28"/>
          <w:lang w:eastAsia="ru-RU"/>
        </w:rPr>
        <w:t xml:space="preserve"> </w:t>
      </w:r>
    </w:p>
    <w:p w:rsidR="00CC6C9C" w:rsidRPr="00CC6C9C" w:rsidRDefault="007729D0" w:rsidP="004C713B">
      <w:pPr>
        <w:pStyle w:val="a3"/>
        <w:numPr>
          <w:ilvl w:val="0"/>
          <w:numId w:val="43"/>
        </w:numPr>
        <w:spacing w:line="240" w:lineRule="auto"/>
        <w:rPr>
          <w:szCs w:val="28"/>
        </w:rPr>
      </w:pPr>
      <w:r w:rsidRPr="00CC6C9C">
        <w:rPr>
          <w:rFonts w:eastAsia="Times New Roman" w:cs="Times New Roman"/>
          <w:szCs w:val="28"/>
          <w:lang w:eastAsia="ru-RU"/>
        </w:rPr>
        <w:t>презентация</w:t>
      </w:r>
      <w:r w:rsidR="00CC6C9C">
        <w:rPr>
          <w:rFonts w:eastAsia="Times New Roman" w:cs="Times New Roman"/>
          <w:szCs w:val="28"/>
          <w:lang w:eastAsia="ru-RU"/>
        </w:rPr>
        <w:t>;</w:t>
      </w:r>
    </w:p>
    <w:p w:rsidR="00CC6C9C" w:rsidRPr="00CC6C9C" w:rsidRDefault="007729D0" w:rsidP="004C713B">
      <w:pPr>
        <w:pStyle w:val="a3"/>
        <w:numPr>
          <w:ilvl w:val="0"/>
          <w:numId w:val="43"/>
        </w:numPr>
        <w:spacing w:line="240" w:lineRule="auto"/>
        <w:rPr>
          <w:szCs w:val="28"/>
        </w:rPr>
      </w:pPr>
      <w:r w:rsidRPr="00CC6C9C">
        <w:rPr>
          <w:rFonts w:eastAsia="Times New Roman" w:cs="Times New Roman"/>
          <w:szCs w:val="28"/>
          <w:lang w:eastAsia="ru-RU"/>
        </w:rPr>
        <w:t>семинар</w:t>
      </w:r>
      <w:r w:rsidR="00CC6C9C">
        <w:rPr>
          <w:rFonts w:eastAsia="Times New Roman" w:cs="Times New Roman"/>
          <w:szCs w:val="28"/>
          <w:lang w:eastAsia="ru-RU"/>
        </w:rPr>
        <w:t>;</w:t>
      </w:r>
    </w:p>
    <w:p w:rsidR="00CC6C9C" w:rsidRPr="00CC6C9C" w:rsidRDefault="00CC6C9C" w:rsidP="004C713B">
      <w:pPr>
        <w:pStyle w:val="a3"/>
        <w:numPr>
          <w:ilvl w:val="0"/>
          <w:numId w:val="43"/>
        </w:numPr>
        <w:spacing w:line="240" w:lineRule="auto"/>
        <w:rPr>
          <w:b/>
          <w:i/>
          <w:szCs w:val="28"/>
        </w:rPr>
      </w:pPr>
      <w:r w:rsidRPr="00CC6C9C">
        <w:rPr>
          <w:rFonts w:eastAsia="Times New Roman" w:cs="Times New Roman"/>
          <w:szCs w:val="28"/>
          <w:lang w:eastAsia="ru-RU"/>
        </w:rPr>
        <w:t xml:space="preserve"> тренинг.</w:t>
      </w:r>
    </w:p>
    <w:p w:rsidR="007729D0" w:rsidRPr="00CC6C9C" w:rsidRDefault="007729D0" w:rsidP="004C713B">
      <w:pPr>
        <w:spacing w:line="240" w:lineRule="auto"/>
        <w:ind w:firstLine="0"/>
        <w:rPr>
          <w:b/>
          <w:i/>
        </w:rPr>
      </w:pPr>
      <w:r w:rsidRPr="00CC6C9C">
        <w:rPr>
          <w:b/>
          <w:i/>
        </w:rPr>
        <w:t>Педагогические технологии</w:t>
      </w:r>
    </w:p>
    <w:p w:rsidR="00426D48" w:rsidRPr="00426D48" w:rsidRDefault="00426D48" w:rsidP="004C713B">
      <w:pPr>
        <w:pStyle w:val="a3"/>
        <w:spacing w:line="240" w:lineRule="auto"/>
        <w:ind w:left="0"/>
        <w:rPr>
          <w:szCs w:val="28"/>
        </w:rPr>
      </w:pPr>
      <w:r w:rsidRPr="00426D48">
        <w:t xml:space="preserve">На занятиях используются следующие педагогические технологии: </w:t>
      </w:r>
      <w:proofErr w:type="spellStart"/>
      <w:r w:rsidRPr="00426D48">
        <w:t>кейстехнология</w:t>
      </w:r>
      <w:proofErr w:type="spellEnd"/>
      <w:r w:rsidRPr="00426D48">
        <w:t xml:space="preserve">, </w:t>
      </w:r>
      <w:r w:rsidR="00CC6C9C" w:rsidRPr="00426D48">
        <w:t>здоровье сберегающая</w:t>
      </w:r>
      <w:r w:rsidRPr="00426D48">
        <w:t>, информационно-коммуникационные технологии, игровая, проектная.</w:t>
      </w:r>
    </w:p>
    <w:p w:rsidR="007729D0" w:rsidRDefault="007729D0" w:rsidP="004C713B">
      <w:pPr>
        <w:spacing w:line="240" w:lineRule="auto"/>
        <w:ind w:firstLine="0"/>
        <w:rPr>
          <w:b/>
          <w:i/>
        </w:rPr>
      </w:pPr>
      <w:r w:rsidRPr="003A5F1C">
        <w:rPr>
          <w:b/>
          <w:i/>
        </w:rPr>
        <w:t>Алгоритм учебного занятия</w:t>
      </w:r>
    </w:p>
    <w:p w:rsidR="000F4BC5" w:rsidRDefault="000F4BC5" w:rsidP="004C713B">
      <w:pPr>
        <w:spacing w:line="240" w:lineRule="auto"/>
        <w:ind w:firstLine="0"/>
        <w:rPr>
          <w:b/>
        </w:rPr>
      </w:pPr>
      <w:r w:rsidRPr="000F4BC5">
        <w:rPr>
          <w:b/>
        </w:rPr>
        <w:t>Лекционно-практическое занятие</w:t>
      </w:r>
    </w:p>
    <w:p w:rsidR="000F4BC5" w:rsidRPr="000F4BC5" w:rsidRDefault="000F4BC5" w:rsidP="004C713B">
      <w:pPr>
        <w:spacing w:line="240" w:lineRule="auto"/>
        <w:ind w:firstLine="708"/>
      </w:pPr>
      <w:r w:rsidRPr="000F4BC5">
        <w:t xml:space="preserve">Основная дидактическая цель - формирование ориентировочной основы для последующего усвоения </w:t>
      </w:r>
      <w:r w:rsidR="006C1AE3">
        <w:t>обучающимися</w:t>
      </w:r>
      <w:r w:rsidRPr="000F4BC5">
        <w:t xml:space="preserve"> учебного материала.</w:t>
      </w:r>
    </w:p>
    <w:p w:rsidR="000F4BC5" w:rsidRPr="000F4BC5" w:rsidRDefault="000F4BC5" w:rsidP="004C713B">
      <w:pPr>
        <w:spacing w:line="240" w:lineRule="auto"/>
        <w:ind w:firstLine="708"/>
      </w:pPr>
      <w:r w:rsidRPr="000F4BC5">
        <w:t xml:space="preserve">Будучи главным звеном дидактического цикла обучения, она выполняет познавательные, развивающие, воспитательные и мировоззренческие функции, вводит </w:t>
      </w:r>
      <w:r w:rsidR="006C1AE3">
        <w:t>обучающегося</w:t>
      </w:r>
      <w:r w:rsidRPr="000F4BC5">
        <w:t xml:space="preserve"> в творческую лабораторию лектора.</w:t>
      </w:r>
    </w:p>
    <w:p w:rsidR="000F4BC5" w:rsidRDefault="000F4BC5" w:rsidP="004C713B">
      <w:pPr>
        <w:spacing w:line="240" w:lineRule="auto"/>
      </w:pPr>
      <w:r w:rsidRPr="000F4BC5">
        <w:t>Лекция - методологическая и организационная основа для всех форм учебных занят</w:t>
      </w:r>
      <w:r w:rsidR="006C1AE3">
        <w:t>ий, в том числе самостоятельных, наличие же практического компонента позволяет в онлайн режиме отрабатывать полученную от лектора информацию и транслировать ее на собственные проекты, таким образом, формируется базовая компетенция адаптации полученной информации под собственные интересы и нужды.</w:t>
      </w:r>
    </w:p>
    <w:p w:rsidR="006C1AE3" w:rsidRDefault="006C1AE3" w:rsidP="004C713B">
      <w:pPr>
        <w:spacing w:line="240" w:lineRule="auto"/>
        <w:ind w:firstLine="708"/>
        <w:rPr>
          <w:b/>
        </w:rPr>
      </w:pPr>
      <w:r w:rsidRPr="006C1AE3">
        <w:rPr>
          <w:b/>
        </w:rPr>
        <w:t>Практическое занятие</w:t>
      </w:r>
    </w:p>
    <w:p w:rsidR="006C1AE3" w:rsidRDefault="006C1AE3" w:rsidP="004C713B">
      <w:pPr>
        <w:spacing w:line="240" w:lineRule="auto"/>
        <w:ind w:firstLine="0"/>
        <w:rPr>
          <w:rFonts w:cs="Times New Roman"/>
          <w:szCs w:val="28"/>
        </w:rPr>
      </w:pPr>
      <w:r>
        <w:rPr>
          <w:b/>
        </w:rPr>
        <w:tab/>
      </w:r>
      <w:r w:rsidRPr="006C1AE3">
        <w:t>Основная цель</w:t>
      </w:r>
      <w:r>
        <w:rPr>
          <w:b/>
        </w:rPr>
        <w:t xml:space="preserve"> – </w:t>
      </w:r>
      <w:r w:rsidRPr="006C1AE3">
        <w:t>закрепление полученн</w:t>
      </w:r>
      <w:r>
        <w:t xml:space="preserve">ых ранее знаний и адаптация их, кроме того важным является </w:t>
      </w:r>
      <w:r w:rsidRPr="006C1AE3">
        <w:rPr>
          <w:rFonts w:cs="Times New Roman"/>
          <w:szCs w:val="28"/>
          <w:shd w:val="clear" w:color="auto" w:fill="FFFFFF"/>
        </w:rPr>
        <w:t>остановка проблемы, стремление связать теорию и практику с использованием материала в будущей профессиональной деятельности.</w:t>
      </w:r>
    </w:p>
    <w:p w:rsidR="000F4BC5" w:rsidRPr="00903354" w:rsidRDefault="006C1AE3" w:rsidP="004C713B">
      <w:pPr>
        <w:spacing w:line="240" w:lineRule="auto"/>
        <w:ind w:firstLine="708"/>
        <w:rPr>
          <w:rFonts w:cs="Times New Roman"/>
          <w:b/>
          <w:szCs w:val="28"/>
        </w:rPr>
      </w:pPr>
      <w:r w:rsidRPr="006C1AE3">
        <w:rPr>
          <w:rFonts w:cs="Times New Roman"/>
          <w:b/>
          <w:szCs w:val="28"/>
        </w:rPr>
        <w:t>Мастер-класс</w:t>
      </w:r>
      <w:r>
        <w:rPr>
          <w:rFonts w:cs="Times New Roman"/>
          <w:b/>
          <w:szCs w:val="28"/>
        </w:rPr>
        <w:t xml:space="preserve"> - </w:t>
      </w:r>
      <w:r w:rsidRPr="006C1AE3">
        <w:rPr>
          <w:rFonts w:cs="Times New Roman"/>
          <w:szCs w:val="28"/>
          <w:shd w:val="clear" w:color="auto" w:fill="FFFFFF"/>
        </w:rPr>
        <w:t>оригинальный метод обучения и конкретное занятие по совершенствованию практического мастерства, проводимое специалистом в определённой области творческой деятельности</w:t>
      </w:r>
      <w:r>
        <w:rPr>
          <w:rFonts w:cs="Times New Roman"/>
          <w:szCs w:val="28"/>
          <w:shd w:val="clear" w:color="auto" w:fill="FFFFFF"/>
        </w:rPr>
        <w:t xml:space="preserve">, что позволяет привлекать помимо педагога </w:t>
      </w:r>
      <w:proofErr w:type="spellStart"/>
      <w:r>
        <w:rPr>
          <w:rFonts w:cs="Times New Roman"/>
          <w:szCs w:val="28"/>
          <w:shd w:val="clear" w:color="auto" w:fill="FFFFFF"/>
        </w:rPr>
        <w:t>квантума</w:t>
      </w:r>
      <w:proofErr w:type="spellEnd"/>
      <w:r>
        <w:rPr>
          <w:rFonts w:cs="Times New Roman"/>
          <w:szCs w:val="28"/>
          <w:shd w:val="clear" w:color="auto" w:fill="FFFFFF"/>
        </w:rPr>
        <w:t>, еще и специалистов из других организаций способных поделиться практическим опытом.</w:t>
      </w:r>
    </w:p>
    <w:p w:rsidR="007729D0" w:rsidRPr="003A5F1C" w:rsidRDefault="007729D0" w:rsidP="004C713B">
      <w:pPr>
        <w:spacing w:line="240" w:lineRule="auto"/>
        <w:jc w:val="center"/>
        <w:rPr>
          <w:b/>
          <w:i/>
        </w:rPr>
      </w:pPr>
      <w:r w:rsidRPr="000B3A68">
        <w:rPr>
          <w:b/>
          <w:i/>
        </w:rPr>
        <w:t>Дидактические материалы</w:t>
      </w:r>
    </w:p>
    <w:p w:rsidR="0063513D" w:rsidRDefault="0063513D" w:rsidP="004C713B">
      <w:pPr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b/>
          <w:szCs w:val="28"/>
          <w:lang w:eastAsia="ru-RU"/>
        </w:rPr>
      </w:pPr>
      <w:r w:rsidRPr="0063513D">
        <w:rPr>
          <w:rFonts w:eastAsia="Times New Roman" w:cs="Times New Roman"/>
          <w:b/>
          <w:szCs w:val="28"/>
          <w:lang w:eastAsia="ru-RU"/>
        </w:rPr>
        <w:t>Р</w:t>
      </w:r>
      <w:r w:rsidR="007729D0" w:rsidRPr="0063513D">
        <w:rPr>
          <w:rFonts w:eastAsia="Times New Roman" w:cs="Times New Roman"/>
          <w:b/>
          <w:szCs w:val="28"/>
          <w:lang w:eastAsia="ru-RU"/>
        </w:rPr>
        <w:t>аздаточные материалы</w:t>
      </w:r>
      <w:r>
        <w:rPr>
          <w:rFonts w:eastAsia="Times New Roman" w:cs="Times New Roman"/>
          <w:b/>
          <w:szCs w:val="28"/>
          <w:lang w:eastAsia="ru-RU"/>
        </w:rPr>
        <w:t>:</w:t>
      </w:r>
    </w:p>
    <w:p w:rsidR="0063513D" w:rsidRDefault="0063513D" w:rsidP="004C713B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 w:rsidRPr="0063513D">
        <w:rPr>
          <w:rFonts w:eastAsia="Times New Roman" w:cs="Times New Roman"/>
          <w:szCs w:val="28"/>
          <w:lang w:eastAsia="ru-RU"/>
        </w:rPr>
        <w:t>Метки</w:t>
      </w:r>
      <w:r>
        <w:rPr>
          <w:rFonts w:eastAsia="Times New Roman" w:cs="Times New Roman"/>
          <w:szCs w:val="28"/>
          <w:lang w:eastAsia="ru-RU"/>
        </w:rPr>
        <w:t xml:space="preserve"> для знакомства с базовыми текстурами дополненной реальности;</w:t>
      </w:r>
    </w:p>
    <w:p w:rsidR="0063513D" w:rsidRDefault="0063513D" w:rsidP="004C713B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Набор моделей для </w:t>
      </w:r>
      <w:proofErr w:type="spellStart"/>
      <w:r>
        <w:rPr>
          <w:rFonts w:eastAsia="Times New Roman" w:cs="Times New Roman"/>
          <w:szCs w:val="28"/>
          <w:lang w:eastAsia="ru-RU"/>
        </w:rPr>
        <w:t>геймдизайна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63513D" w:rsidRDefault="0063513D" w:rsidP="004C713B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Набор </w:t>
      </w:r>
      <w:proofErr w:type="spellStart"/>
      <w:r>
        <w:rPr>
          <w:rFonts w:eastAsia="Times New Roman" w:cs="Times New Roman"/>
          <w:szCs w:val="28"/>
          <w:lang w:eastAsia="ru-RU"/>
        </w:rPr>
        <w:t>фотофрагментов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различных площадок популярных компьютерных игр;</w:t>
      </w:r>
    </w:p>
    <w:p w:rsidR="0063513D" w:rsidRDefault="0063513D" w:rsidP="004C713B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Набор </w:t>
      </w:r>
      <w:proofErr w:type="spellStart"/>
      <w:r>
        <w:rPr>
          <w:rFonts w:eastAsia="Times New Roman" w:cs="Times New Roman"/>
          <w:szCs w:val="28"/>
          <w:lang w:eastAsia="ru-RU"/>
        </w:rPr>
        <w:t>фотофрагментов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текстур зданий и </w:t>
      </w:r>
      <w:proofErr w:type="spellStart"/>
      <w:r>
        <w:rPr>
          <w:rFonts w:eastAsia="Times New Roman" w:cs="Times New Roman"/>
          <w:szCs w:val="28"/>
          <w:lang w:eastAsia="ru-RU"/>
        </w:rPr>
        <w:t>персанажей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для создания интерактивных образов.</w:t>
      </w:r>
    </w:p>
    <w:p w:rsidR="00B209AD" w:rsidRDefault="00B209AD" w:rsidP="004C713B">
      <w:pPr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b/>
          <w:szCs w:val="28"/>
          <w:lang w:eastAsia="ru-RU"/>
        </w:rPr>
      </w:pPr>
      <w:r w:rsidRPr="00B209AD">
        <w:rPr>
          <w:rFonts w:eastAsia="Times New Roman" w:cs="Times New Roman"/>
          <w:b/>
          <w:szCs w:val="28"/>
          <w:lang w:eastAsia="ru-RU"/>
        </w:rPr>
        <w:t>Упражнения:</w:t>
      </w:r>
    </w:p>
    <w:p w:rsidR="00B209AD" w:rsidRPr="00B209AD" w:rsidRDefault="00B209AD" w:rsidP="004C713B">
      <w:pPr>
        <w:pStyle w:val="a3"/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B209AD">
        <w:rPr>
          <w:rFonts w:cs="Times New Roman"/>
          <w:color w:val="000000"/>
          <w:szCs w:val="28"/>
        </w:rPr>
        <w:t>Unity3D. Созд</w:t>
      </w:r>
      <w:r>
        <w:rPr>
          <w:rFonts w:cs="Times New Roman"/>
          <w:color w:val="000000"/>
          <w:szCs w:val="28"/>
        </w:rPr>
        <w:t>ание примитивов и работа с ними;</w:t>
      </w:r>
    </w:p>
    <w:p w:rsidR="00B209AD" w:rsidRPr="00B209AD" w:rsidRDefault="00B209AD" w:rsidP="004C713B">
      <w:pPr>
        <w:pStyle w:val="a3"/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B209AD">
        <w:rPr>
          <w:rFonts w:cs="Times New Roman"/>
          <w:color w:val="000000"/>
          <w:szCs w:val="28"/>
        </w:rPr>
        <w:lastRenderedPageBreak/>
        <w:t>Unity3D. Основы работы со скриптами. Создание взаимодействия между объектами в сцене;</w:t>
      </w:r>
    </w:p>
    <w:p w:rsidR="00B209AD" w:rsidRPr="00B209AD" w:rsidRDefault="00B209AD" w:rsidP="004C713B">
      <w:pPr>
        <w:pStyle w:val="a3"/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B209AD">
        <w:rPr>
          <w:rFonts w:cs="Times New Roman"/>
          <w:color w:val="000000"/>
          <w:szCs w:val="28"/>
        </w:rPr>
        <w:t>Blender3D. Анимация</w:t>
      </w:r>
      <w:r>
        <w:rPr>
          <w:rFonts w:cs="Times New Roman"/>
          <w:color w:val="000000"/>
          <w:szCs w:val="28"/>
        </w:rPr>
        <w:t>;</w:t>
      </w:r>
    </w:p>
    <w:p w:rsidR="001B6F0A" w:rsidRPr="00D1646F" w:rsidRDefault="00B209AD" w:rsidP="004C713B">
      <w:pPr>
        <w:pStyle w:val="a3"/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Cs w:val="28"/>
          <w:lang w:eastAsia="ru-RU"/>
        </w:rPr>
      </w:pPr>
      <w:proofErr w:type="spellStart"/>
      <w:r>
        <w:rPr>
          <w:rFonts w:cs="Times New Roman"/>
          <w:color w:val="000000"/>
          <w:szCs w:val="28"/>
        </w:rPr>
        <w:t>Геймдизайн</w:t>
      </w:r>
      <w:proofErr w:type="spellEnd"/>
      <w:r>
        <w:rPr>
          <w:rFonts w:cs="Times New Roman"/>
          <w:color w:val="000000"/>
          <w:szCs w:val="28"/>
        </w:rPr>
        <w:t>.</w:t>
      </w:r>
    </w:p>
    <w:p w:rsidR="004A46E2" w:rsidRPr="004A46E2" w:rsidRDefault="006853E7" w:rsidP="004C713B">
      <w:pPr>
        <w:pStyle w:val="2"/>
        <w:spacing w:line="240" w:lineRule="auto"/>
      </w:pPr>
      <w:bookmarkStart w:id="13" w:name="_Toc85718696"/>
      <w:r>
        <w:t>2.5</w:t>
      </w:r>
      <w:r w:rsidR="002D2A39">
        <w:t xml:space="preserve"> Список лит</w:t>
      </w:r>
      <w:r w:rsidR="00BA36EC">
        <w:t>е</w:t>
      </w:r>
      <w:r w:rsidR="002D2A39">
        <w:t>ратуры</w:t>
      </w:r>
      <w:bookmarkEnd w:id="13"/>
    </w:p>
    <w:p w:rsidR="00DC78C6" w:rsidRDefault="00DC78C6" w:rsidP="004C713B">
      <w:pPr>
        <w:pStyle w:val="Default"/>
        <w:jc w:val="center"/>
        <w:rPr>
          <w:b/>
          <w:bCs/>
          <w:sz w:val="28"/>
          <w:szCs w:val="28"/>
        </w:rPr>
      </w:pPr>
      <w:r w:rsidRPr="00DC78C6">
        <w:rPr>
          <w:b/>
          <w:bCs/>
          <w:sz w:val="28"/>
          <w:szCs w:val="28"/>
        </w:rPr>
        <w:t>Для</w:t>
      </w:r>
      <w:r w:rsidRPr="006853E7">
        <w:rPr>
          <w:b/>
          <w:bCs/>
          <w:sz w:val="28"/>
          <w:szCs w:val="28"/>
        </w:rPr>
        <w:t xml:space="preserve"> </w:t>
      </w:r>
      <w:r w:rsidRPr="00DC78C6">
        <w:rPr>
          <w:b/>
          <w:bCs/>
          <w:sz w:val="28"/>
          <w:szCs w:val="28"/>
        </w:rPr>
        <w:t>педагогов</w:t>
      </w:r>
      <w:r w:rsidRPr="006853E7">
        <w:rPr>
          <w:b/>
          <w:bCs/>
          <w:sz w:val="28"/>
          <w:szCs w:val="28"/>
        </w:rPr>
        <w:t>:</w:t>
      </w:r>
    </w:p>
    <w:p w:rsidR="004A46E2" w:rsidRDefault="004A46E2" w:rsidP="004C713B">
      <w:pPr>
        <w:pStyle w:val="a3"/>
        <w:numPr>
          <w:ilvl w:val="0"/>
          <w:numId w:val="28"/>
        </w:numPr>
        <w:shd w:val="clear" w:color="auto" w:fill="FFFFFE"/>
        <w:spacing w:line="240" w:lineRule="auto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4A46E2">
        <w:rPr>
          <w:rFonts w:eastAsia="Times New Roman" w:cs="Times New Roman"/>
          <w:szCs w:val="28"/>
          <w:lang w:eastAsia="ru-RU"/>
        </w:rPr>
        <w:t>Азаров Ю.</w:t>
      </w:r>
      <w:r w:rsidR="00D1646F">
        <w:rPr>
          <w:rFonts w:eastAsia="Times New Roman" w:cs="Times New Roman"/>
          <w:szCs w:val="28"/>
          <w:lang w:eastAsia="ru-RU"/>
        </w:rPr>
        <w:t>,</w:t>
      </w:r>
      <w:r w:rsidR="00D1646F" w:rsidRPr="00D1646F">
        <w:rPr>
          <w:i/>
        </w:rPr>
        <w:t xml:space="preserve"> </w:t>
      </w:r>
      <w:r w:rsidR="00D1646F" w:rsidRPr="001542CA">
        <w:t>[Текст]/</w:t>
      </w:r>
      <w:r w:rsidR="00D1646F" w:rsidRPr="004E073F">
        <w:rPr>
          <w:i/>
        </w:rPr>
        <w:t xml:space="preserve"> </w:t>
      </w:r>
      <w:proofErr w:type="spellStart"/>
      <w:r w:rsidR="00D1646F" w:rsidRPr="00D1646F">
        <w:t>Ю.Азаров</w:t>
      </w:r>
      <w:proofErr w:type="spellEnd"/>
      <w:r w:rsidR="00D1646F" w:rsidRPr="00D1646F">
        <w:t>:</w:t>
      </w:r>
      <w:r w:rsidR="00D1646F" w:rsidRPr="004E073F">
        <w:rPr>
          <w:i/>
        </w:rPr>
        <w:t xml:space="preserve"> </w:t>
      </w:r>
      <w:r w:rsidRPr="004A46E2">
        <w:rPr>
          <w:rFonts w:eastAsia="Times New Roman" w:cs="Times New Roman"/>
          <w:szCs w:val="28"/>
          <w:lang w:eastAsia="ru-RU"/>
        </w:rPr>
        <w:t>Ускоренное выявление и развитие детских дарований. –</w:t>
      </w:r>
      <w:r w:rsidR="00D1646F">
        <w:rPr>
          <w:rFonts w:eastAsia="Times New Roman" w:cs="Times New Roman"/>
          <w:szCs w:val="28"/>
          <w:lang w:eastAsia="ru-RU"/>
        </w:rPr>
        <w:t xml:space="preserve"> М.: Воспитание школьников. 2010</w:t>
      </w:r>
      <w:r w:rsidRPr="004A46E2">
        <w:rPr>
          <w:rFonts w:eastAsia="Times New Roman" w:cs="Times New Roman"/>
          <w:szCs w:val="28"/>
          <w:lang w:eastAsia="ru-RU"/>
        </w:rPr>
        <w:t>. – №1.</w:t>
      </w:r>
    </w:p>
    <w:p w:rsidR="004A46E2" w:rsidRDefault="004A46E2" w:rsidP="004C713B">
      <w:pPr>
        <w:pStyle w:val="a3"/>
        <w:numPr>
          <w:ilvl w:val="0"/>
          <w:numId w:val="28"/>
        </w:numPr>
        <w:shd w:val="clear" w:color="auto" w:fill="FFFFFE"/>
        <w:spacing w:line="240" w:lineRule="auto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4A46E2">
        <w:rPr>
          <w:rFonts w:eastAsia="Times New Roman" w:cs="Times New Roman"/>
          <w:szCs w:val="28"/>
          <w:lang w:eastAsia="ru-RU"/>
        </w:rPr>
        <w:t>Акимова Е. А</w:t>
      </w:r>
      <w:r w:rsidRPr="001542CA">
        <w:rPr>
          <w:rFonts w:eastAsia="Times New Roman" w:cs="Times New Roman"/>
          <w:szCs w:val="28"/>
          <w:lang w:eastAsia="ru-RU"/>
        </w:rPr>
        <w:t>.</w:t>
      </w:r>
      <w:r w:rsidR="00D1646F" w:rsidRPr="001542CA">
        <w:rPr>
          <w:rFonts w:eastAsia="Times New Roman" w:cs="Times New Roman"/>
          <w:szCs w:val="28"/>
          <w:lang w:eastAsia="ru-RU"/>
        </w:rPr>
        <w:t>,</w:t>
      </w:r>
      <w:r w:rsidRPr="001542CA">
        <w:rPr>
          <w:rFonts w:eastAsia="Times New Roman" w:cs="Times New Roman"/>
          <w:szCs w:val="28"/>
          <w:lang w:eastAsia="ru-RU"/>
        </w:rPr>
        <w:t xml:space="preserve"> </w:t>
      </w:r>
      <w:r w:rsidR="00D1646F" w:rsidRPr="001542CA">
        <w:t>[Текст]/</w:t>
      </w:r>
      <w:r w:rsidR="00D1646F" w:rsidRPr="00D1646F">
        <w:t>Е.А. Акимова:</w:t>
      </w:r>
      <w:r w:rsidR="00D1646F" w:rsidRPr="004E073F">
        <w:rPr>
          <w:i/>
        </w:rPr>
        <w:t xml:space="preserve"> </w:t>
      </w:r>
      <w:r w:rsidRPr="004A46E2">
        <w:rPr>
          <w:rFonts w:eastAsia="Times New Roman" w:cs="Times New Roman"/>
          <w:szCs w:val="28"/>
          <w:lang w:eastAsia="ru-RU"/>
        </w:rPr>
        <w:t>Индивидуальное обучение одаренного ребенка / Е. А. Акимова // Учитель</w:t>
      </w:r>
      <w:r w:rsidR="00D1646F">
        <w:rPr>
          <w:rFonts w:eastAsia="Times New Roman" w:cs="Times New Roman"/>
          <w:szCs w:val="28"/>
          <w:lang w:eastAsia="ru-RU"/>
        </w:rPr>
        <w:t xml:space="preserve"> в школе. – 2010</w:t>
      </w:r>
      <w:r w:rsidRPr="004A46E2">
        <w:rPr>
          <w:rFonts w:eastAsia="Times New Roman" w:cs="Times New Roman"/>
          <w:szCs w:val="28"/>
          <w:lang w:eastAsia="ru-RU"/>
        </w:rPr>
        <w:t>. – № 3.</w:t>
      </w:r>
    </w:p>
    <w:p w:rsidR="004A46E2" w:rsidRDefault="004A46E2" w:rsidP="004C713B">
      <w:pPr>
        <w:pStyle w:val="a3"/>
        <w:numPr>
          <w:ilvl w:val="0"/>
          <w:numId w:val="28"/>
        </w:numPr>
        <w:shd w:val="clear" w:color="auto" w:fill="FFFFFE"/>
        <w:spacing w:line="240" w:lineRule="auto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4A46E2">
        <w:rPr>
          <w:rFonts w:eastAsia="Times New Roman" w:cs="Times New Roman"/>
          <w:szCs w:val="28"/>
          <w:lang w:eastAsia="ru-RU"/>
        </w:rPr>
        <w:t>Богоявленская Д. Б</w:t>
      </w:r>
      <w:r w:rsidRPr="001542CA">
        <w:rPr>
          <w:rFonts w:eastAsia="Times New Roman" w:cs="Times New Roman"/>
          <w:szCs w:val="28"/>
          <w:lang w:eastAsia="ru-RU"/>
        </w:rPr>
        <w:t>.</w:t>
      </w:r>
      <w:r w:rsidR="00D1646F" w:rsidRPr="001542CA">
        <w:rPr>
          <w:rFonts w:eastAsia="Times New Roman" w:cs="Times New Roman"/>
          <w:szCs w:val="28"/>
          <w:lang w:eastAsia="ru-RU"/>
        </w:rPr>
        <w:t>,</w:t>
      </w:r>
      <w:r w:rsidRPr="001542CA">
        <w:rPr>
          <w:rFonts w:eastAsia="Times New Roman" w:cs="Times New Roman"/>
          <w:szCs w:val="28"/>
          <w:lang w:eastAsia="ru-RU"/>
        </w:rPr>
        <w:t xml:space="preserve"> </w:t>
      </w:r>
      <w:r w:rsidR="00D1646F" w:rsidRPr="001542CA">
        <w:t>[Текст]/</w:t>
      </w:r>
      <w:r w:rsidR="00D1646F">
        <w:rPr>
          <w:i/>
        </w:rPr>
        <w:t xml:space="preserve"> </w:t>
      </w:r>
      <w:r w:rsidR="00D1646F" w:rsidRPr="00D1646F">
        <w:t xml:space="preserve">Д.Б. Богоявленская: </w:t>
      </w:r>
      <w:r w:rsidRPr="004A46E2">
        <w:rPr>
          <w:rFonts w:eastAsia="Times New Roman" w:cs="Times New Roman"/>
          <w:szCs w:val="28"/>
          <w:lang w:eastAsia="ru-RU"/>
        </w:rPr>
        <w:t>Метод диагностики творческих способностей и одаренности «Креативное поле»– Москва: Школьная книга, 2010.</w:t>
      </w:r>
    </w:p>
    <w:p w:rsidR="004A46E2" w:rsidRDefault="004A46E2" w:rsidP="004C713B">
      <w:pPr>
        <w:pStyle w:val="a3"/>
        <w:numPr>
          <w:ilvl w:val="0"/>
          <w:numId w:val="28"/>
        </w:numPr>
        <w:shd w:val="clear" w:color="auto" w:fill="FFFFFE"/>
        <w:spacing w:line="240" w:lineRule="auto"/>
        <w:jc w:val="left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 w:rsidRPr="004A46E2">
        <w:rPr>
          <w:rFonts w:eastAsia="Times New Roman" w:cs="Times New Roman"/>
          <w:szCs w:val="28"/>
          <w:lang w:eastAsia="ru-RU"/>
        </w:rPr>
        <w:t>Кутнякова</w:t>
      </w:r>
      <w:proofErr w:type="spellEnd"/>
      <w:r w:rsidRPr="004A46E2">
        <w:rPr>
          <w:rFonts w:eastAsia="Times New Roman" w:cs="Times New Roman"/>
          <w:szCs w:val="28"/>
          <w:lang w:eastAsia="ru-RU"/>
        </w:rPr>
        <w:t xml:space="preserve"> Н.П. </w:t>
      </w:r>
      <w:r w:rsidR="00D1646F" w:rsidRPr="001542CA">
        <w:rPr>
          <w:rFonts w:eastAsia="Times New Roman" w:cs="Times New Roman"/>
          <w:szCs w:val="28"/>
          <w:lang w:eastAsia="ru-RU"/>
        </w:rPr>
        <w:t>,</w:t>
      </w:r>
      <w:r w:rsidR="00D1646F" w:rsidRPr="001542CA">
        <w:t>[Текст]/</w:t>
      </w:r>
      <w:r w:rsidR="00D1646F" w:rsidRPr="00D1646F">
        <w:t xml:space="preserve">Н.П. </w:t>
      </w:r>
      <w:proofErr w:type="spellStart"/>
      <w:r w:rsidR="00D1646F" w:rsidRPr="00D1646F">
        <w:t>Кутнякова</w:t>
      </w:r>
      <w:proofErr w:type="spellEnd"/>
      <w:r w:rsidR="00D1646F" w:rsidRPr="004E073F">
        <w:rPr>
          <w:i/>
        </w:rPr>
        <w:t xml:space="preserve">: </w:t>
      </w:r>
      <w:r w:rsidRPr="004A46E2">
        <w:rPr>
          <w:rFonts w:eastAsia="Times New Roman" w:cs="Times New Roman"/>
          <w:szCs w:val="28"/>
          <w:lang w:eastAsia="ru-RU"/>
        </w:rPr>
        <w:t>Учимся понимать детей. – Ростов н</w:t>
      </w:r>
      <w:r w:rsidR="00D1646F">
        <w:rPr>
          <w:rFonts w:eastAsia="Times New Roman" w:cs="Times New Roman"/>
          <w:szCs w:val="28"/>
          <w:lang w:eastAsia="ru-RU"/>
        </w:rPr>
        <w:t>/д</w:t>
      </w:r>
      <w:r w:rsidRPr="004A46E2">
        <w:rPr>
          <w:rFonts w:eastAsia="Times New Roman" w:cs="Times New Roman"/>
          <w:szCs w:val="28"/>
          <w:lang w:eastAsia="ru-RU"/>
        </w:rPr>
        <w:t>: Феникс, 2008.</w:t>
      </w:r>
    </w:p>
    <w:p w:rsidR="001542CA" w:rsidRPr="001542CA" w:rsidRDefault="004A46E2" w:rsidP="004C713B">
      <w:pPr>
        <w:pStyle w:val="a3"/>
        <w:numPr>
          <w:ilvl w:val="0"/>
          <w:numId w:val="28"/>
        </w:numPr>
        <w:shd w:val="clear" w:color="auto" w:fill="FFFFFE"/>
        <w:spacing w:line="240" w:lineRule="auto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4A46E2">
        <w:rPr>
          <w:rFonts w:eastAsia="Times New Roman" w:cs="Times New Roman"/>
          <w:szCs w:val="28"/>
          <w:lang w:eastAsia="ru-RU"/>
        </w:rPr>
        <w:t>Ландау Э.</w:t>
      </w:r>
      <w:r w:rsidR="0092621C">
        <w:rPr>
          <w:rFonts w:eastAsia="Times New Roman" w:cs="Times New Roman"/>
          <w:szCs w:val="28"/>
          <w:lang w:eastAsia="ru-RU"/>
        </w:rPr>
        <w:t>,</w:t>
      </w:r>
      <w:r w:rsidRPr="004A46E2">
        <w:rPr>
          <w:rFonts w:eastAsia="Times New Roman" w:cs="Times New Roman"/>
          <w:szCs w:val="28"/>
          <w:lang w:eastAsia="ru-RU"/>
        </w:rPr>
        <w:t xml:space="preserve"> </w:t>
      </w:r>
      <w:r w:rsidR="00D1646F" w:rsidRPr="001542CA">
        <w:t>[Текст]/</w:t>
      </w:r>
      <w:r w:rsidR="0092621C">
        <w:rPr>
          <w:i/>
        </w:rPr>
        <w:t xml:space="preserve"> </w:t>
      </w:r>
      <w:r w:rsidR="0092621C" w:rsidRPr="0092621C">
        <w:t>Э. Ландау</w:t>
      </w:r>
      <w:r w:rsidR="0092621C" w:rsidRPr="004E073F">
        <w:rPr>
          <w:i/>
        </w:rPr>
        <w:t>:</w:t>
      </w:r>
      <w:r w:rsidR="00D1646F" w:rsidRPr="004E073F">
        <w:rPr>
          <w:i/>
        </w:rPr>
        <w:t xml:space="preserve"> </w:t>
      </w:r>
      <w:r w:rsidRPr="004A46E2">
        <w:rPr>
          <w:rFonts w:eastAsia="Times New Roman" w:cs="Times New Roman"/>
          <w:szCs w:val="28"/>
          <w:lang w:eastAsia="ru-RU"/>
        </w:rPr>
        <w:t>Одаренность требует мужества: Психологическое сопровождение одаренного ребенка. – М.: Академия, 20</w:t>
      </w:r>
      <w:r w:rsidR="0092621C">
        <w:rPr>
          <w:rFonts w:eastAsia="Times New Roman" w:cs="Times New Roman"/>
          <w:szCs w:val="28"/>
          <w:lang w:eastAsia="ru-RU"/>
        </w:rPr>
        <w:t>1</w:t>
      </w:r>
      <w:r w:rsidRPr="004A46E2">
        <w:rPr>
          <w:rFonts w:eastAsia="Times New Roman" w:cs="Times New Roman"/>
          <w:szCs w:val="28"/>
          <w:lang w:eastAsia="ru-RU"/>
        </w:rPr>
        <w:t>2.</w:t>
      </w:r>
    </w:p>
    <w:p w:rsidR="001542CA" w:rsidRPr="001542CA" w:rsidRDefault="00DC78C6" w:rsidP="004C713B">
      <w:pPr>
        <w:pStyle w:val="a3"/>
        <w:numPr>
          <w:ilvl w:val="0"/>
          <w:numId w:val="28"/>
        </w:numPr>
        <w:shd w:val="clear" w:color="auto" w:fill="FFFFFE"/>
        <w:spacing w:line="240" w:lineRule="auto"/>
        <w:jc w:val="left"/>
        <w:textAlignment w:val="baseline"/>
        <w:rPr>
          <w:rFonts w:eastAsia="Times New Roman" w:cs="Times New Roman"/>
          <w:szCs w:val="28"/>
          <w:lang w:val="en-US" w:eastAsia="ru-RU"/>
        </w:rPr>
      </w:pPr>
      <w:r w:rsidRPr="001542CA">
        <w:rPr>
          <w:szCs w:val="28"/>
          <w:lang w:val="en-US"/>
        </w:rPr>
        <w:t xml:space="preserve">Jonathan </w:t>
      </w:r>
      <w:proofErr w:type="spellStart"/>
      <w:r w:rsidRPr="001542CA">
        <w:rPr>
          <w:szCs w:val="28"/>
          <w:lang w:val="en-US"/>
        </w:rPr>
        <w:t>Linowes</w:t>
      </w:r>
      <w:proofErr w:type="spellEnd"/>
      <w:r w:rsidR="001542CA" w:rsidRPr="001542CA">
        <w:rPr>
          <w:szCs w:val="28"/>
          <w:lang w:val="en-US"/>
        </w:rPr>
        <w:t>,</w:t>
      </w:r>
      <w:r w:rsidRPr="001542CA">
        <w:rPr>
          <w:szCs w:val="28"/>
          <w:lang w:val="en-US"/>
        </w:rPr>
        <w:t xml:space="preserve"> </w:t>
      </w:r>
      <w:r w:rsidR="00D1646F" w:rsidRPr="001542CA">
        <w:rPr>
          <w:szCs w:val="28"/>
          <w:lang w:val="en-US"/>
        </w:rPr>
        <w:t>[</w:t>
      </w:r>
      <w:r w:rsidR="00D1646F" w:rsidRPr="001542CA">
        <w:rPr>
          <w:szCs w:val="28"/>
        </w:rPr>
        <w:t>Текст</w:t>
      </w:r>
      <w:r w:rsidR="00D1646F" w:rsidRPr="001542CA">
        <w:rPr>
          <w:szCs w:val="28"/>
          <w:lang w:val="en-US"/>
        </w:rPr>
        <w:t>]/</w:t>
      </w:r>
      <w:r w:rsidR="001542CA" w:rsidRPr="001542CA">
        <w:rPr>
          <w:szCs w:val="28"/>
          <w:lang w:val="en-US"/>
        </w:rPr>
        <w:t xml:space="preserve"> </w:t>
      </w:r>
      <w:proofErr w:type="spellStart"/>
      <w:r w:rsidR="001542CA" w:rsidRPr="001542CA">
        <w:rPr>
          <w:szCs w:val="28"/>
          <w:lang w:val="en-US"/>
        </w:rPr>
        <w:t>Linowes</w:t>
      </w:r>
      <w:proofErr w:type="spellEnd"/>
      <w:r w:rsidR="001542CA" w:rsidRPr="001542CA">
        <w:rPr>
          <w:szCs w:val="28"/>
          <w:lang w:val="en-US"/>
        </w:rPr>
        <w:t xml:space="preserve"> </w:t>
      </w:r>
      <w:proofErr w:type="gramStart"/>
      <w:r w:rsidR="001542CA" w:rsidRPr="001542CA">
        <w:rPr>
          <w:szCs w:val="28"/>
          <w:lang w:val="en-US"/>
        </w:rPr>
        <w:t>Jonathan</w:t>
      </w:r>
      <w:r w:rsidR="00D1646F" w:rsidRPr="001542CA">
        <w:rPr>
          <w:i/>
          <w:szCs w:val="28"/>
          <w:lang w:val="en-US"/>
        </w:rPr>
        <w:t xml:space="preserve"> :</w:t>
      </w:r>
      <w:proofErr w:type="gramEnd"/>
      <w:r w:rsidR="00D1646F" w:rsidRPr="001542CA">
        <w:rPr>
          <w:i/>
          <w:lang w:val="en-US"/>
        </w:rPr>
        <w:t xml:space="preserve"> </w:t>
      </w:r>
      <w:r w:rsidRPr="001542CA">
        <w:rPr>
          <w:szCs w:val="28"/>
          <w:lang w:val="en-US"/>
        </w:rPr>
        <w:t xml:space="preserve">/ Unity Virtual Reality Projects // </w:t>
      </w:r>
      <w:proofErr w:type="spellStart"/>
      <w:r w:rsidRPr="001542CA">
        <w:rPr>
          <w:szCs w:val="28"/>
          <w:lang w:val="en-US"/>
        </w:rPr>
        <w:t>Packt</w:t>
      </w:r>
      <w:proofErr w:type="spellEnd"/>
      <w:r w:rsidRPr="001542CA">
        <w:rPr>
          <w:szCs w:val="28"/>
          <w:lang w:val="en-US"/>
        </w:rPr>
        <w:t xml:space="preserve"> Publishing, 2015.– 286 pp. </w:t>
      </w:r>
    </w:p>
    <w:p w:rsidR="00424F3B" w:rsidRPr="004C713B" w:rsidRDefault="00DC78C6" w:rsidP="004C713B">
      <w:pPr>
        <w:pStyle w:val="a3"/>
        <w:numPr>
          <w:ilvl w:val="0"/>
          <w:numId w:val="28"/>
        </w:numPr>
        <w:shd w:val="clear" w:color="auto" w:fill="FFFFFE"/>
        <w:spacing w:line="240" w:lineRule="auto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1542CA">
        <w:rPr>
          <w:szCs w:val="28"/>
        </w:rPr>
        <w:t>Афанасьев В.О.</w:t>
      </w:r>
      <w:r w:rsidR="001542CA" w:rsidRPr="001542CA">
        <w:rPr>
          <w:szCs w:val="28"/>
        </w:rPr>
        <w:t>,</w:t>
      </w:r>
      <w:r w:rsidRPr="001542CA">
        <w:rPr>
          <w:szCs w:val="28"/>
        </w:rPr>
        <w:t xml:space="preserve"> </w:t>
      </w:r>
      <w:r w:rsidR="00D1646F" w:rsidRPr="001542CA">
        <w:rPr>
          <w:szCs w:val="28"/>
        </w:rPr>
        <w:t xml:space="preserve">[Текст]/ </w:t>
      </w:r>
      <w:r w:rsidR="001542CA" w:rsidRPr="001542CA">
        <w:rPr>
          <w:szCs w:val="28"/>
        </w:rPr>
        <w:t>В.О. Афанасьев</w:t>
      </w:r>
      <w:r w:rsidR="00D1646F" w:rsidRPr="001542CA">
        <w:rPr>
          <w:i/>
        </w:rPr>
        <w:t xml:space="preserve">: </w:t>
      </w:r>
      <w:r w:rsidRPr="001542CA">
        <w:rPr>
          <w:szCs w:val="28"/>
        </w:rPr>
        <w:t xml:space="preserve">Развитие модели формирования бинокулярного изображения виртуальной 3D -среды. Программные продукты и системы. Гл. ред. м.-нар. Журнала «Проблемы теории и практики управления», Тверь, 4, 2004. с.25-30. </w:t>
      </w:r>
    </w:p>
    <w:p w:rsidR="00424F3B" w:rsidRPr="00424F3B" w:rsidRDefault="00DC78C6" w:rsidP="004C713B">
      <w:pPr>
        <w:pStyle w:val="a3"/>
        <w:numPr>
          <w:ilvl w:val="0"/>
          <w:numId w:val="28"/>
        </w:numPr>
        <w:shd w:val="clear" w:color="auto" w:fill="FFFFFE"/>
        <w:spacing w:line="240" w:lineRule="auto"/>
        <w:jc w:val="left"/>
        <w:textAlignment w:val="baseline"/>
        <w:rPr>
          <w:rFonts w:eastAsia="Times New Roman" w:cs="Times New Roman"/>
          <w:szCs w:val="28"/>
          <w:lang w:val="en-US" w:eastAsia="ru-RU"/>
        </w:rPr>
      </w:pPr>
      <w:proofErr w:type="spellStart"/>
      <w:r w:rsidRPr="00424F3B">
        <w:rPr>
          <w:szCs w:val="28"/>
          <w:lang w:val="en-US"/>
        </w:rPr>
        <w:t>Grigore</w:t>
      </w:r>
      <w:proofErr w:type="spellEnd"/>
      <w:r w:rsidRPr="00424F3B">
        <w:rPr>
          <w:szCs w:val="28"/>
          <w:lang w:val="en-US"/>
        </w:rPr>
        <w:t xml:space="preserve"> C. </w:t>
      </w:r>
      <w:proofErr w:type="spellStart"/>
      <w:r w:rsidRPr="00424F3B">
        <w:rPr>
          <w:szCs w:val="28"/>
          <w:lang w:val="en-US"/>
        </w:rPr>
        <w:t>Burdea</w:t>
      </w:r>
      <w:proofErr w:type="spellEnd"/>
      <w:r w:rsidRPr="00424F3B">
        <w:rPr>
          <w:szCs w:val="28"/>
          <w:lang w:val="en-US"/>
        </w:rPr>
        <w:t xml:space="preserve">, Philippe </w:t>
      </w:r>
      <w:proofErr w:type="spellStart"/>
      <w:r w:rsidRPr="00424F3B">
        <w:rPr>
          <w:szCs w:val="28"/>
          <w:lang w:val="en-US"/>
        </w:rPr>
        <w:t>Coiffet</w:t>
      </w:r>
      <w:proofErr w:type="spellEnd"/>
      <w:r w:rsidR="00424F3B" w:rsidRPr="00424F3B">
        <w:rPr>
          <w:szCs w:val="28"/>
          <w:lang w:val="en-US"/>
        </w:rPr>
        <w:t xml:space="preserve">, </w:t>
      </w:r>
      <w:r w:rsidR="00424F3B" w:rsidRPr="001542CA">
        <w:rPr>
          <w:szCs w:val="28"/>
          <w:lang w:val="en-US"/>
        </w:rPr>
        <w:t>[</w:t>
      </w:r>
      <w:r w:rsidR="00424F3B" w:rsidRPr="001542CA">
        <w:rPr>
          <w:szCs w:val="28"/>
        </w:rPr>
        <w:t>Текст</w:t>
      </w:r>
      <w:r w:rsidR="00424F3B" w:rsidRPr="001542CA">
        <w:rPr>
          <w:szCs w:val="28"/>
          <w:lang w:val="en-US"/>
        </w:rPr>
        <w:t>]/</w:t>
      </w:r>
      <w:r w:rsidR="00424F3B" w:rsidRPr="00424F3B">
        <w:rPr>
          <w:szCs w:val="28"/>
          <w:lang w:val="en-US"/>
        </w:rPr>
        <w:t xml:space="preserve"> </w:t>
      </w:r>
      <w:proofErr w:type="spellStart"/>
      <w:r w:rsidR="00424F3B" w:rsidRPr="00424F3B">
        <w:rPr>
          <w:szCs w:val="28"/>
          <w:lang w:val="en-US"/>
        </w:rPr>
        <w:t>Grigore</w:t>
      </w:r>
      <w:proofErr w:type="spellEnd"/>
      <w:r w:rsidR="00424F3B" w:rsidRPr="00424F3B">
        <w:rPr>
          <w:szCs w:val="28"/>
          <w:lang w:val="en-US"/>
        </w:rPr>
        <w:t xml:space="preserve"> C. </w:t>
      </w:r>
      <w:proofErr w:type="spellStart"/>
      <w:r w:rsidR="00424F3B" w:rsidRPr="00424F3B">
        <w:rPr>
          <w:szCs w:val="28"/>
          <w:lang w:val="en-US"/>
        </w:rPr>
        <w:t>Burdea</w:t>
      </w:r>
      <w:proofErr w:type="spellEnd"/>
      <w:r w:rsidR="00424F3B" w:rsidRPr="00424F3B">
        <w:rPr>
          <w:szCs w:val="28"/>
          <w:lang w:val="en-US"/>
        </w:rPr>
        <w:t xml:space="preserve">, Philippe </w:t>
      </w:r>
      <w:proofErr w:type="spellStart"/>
      <w:r w:rsidR="00424F3B" w:rsidRPr="00424F3B">
        <w:rPr>
          <w:szCs w:val="28"/>
          <w:lang w:val="en-US"/>
        </w:rPr>
        <w:t>Coiffet</w:t>
      </w:r>
      <w:proofErr w:type="spellEnd"/>
      <w:r w:rsidR="00424F3B" w:rsidRPr="00424F3B">
        <w:rPr>
          <w:szCs w:val="28"/>
          <w:lang w:val="en-US"/>
        </w:rPr>
        <w:t>:</w:t>
      </w:r>
      <w:r w:rsidRPr="00424F3B">
        <w:rPr>
          <w:szCs w:val="28"/>
          <w:lang w:val="en-US"/>
        </w:rPr>
        <w:t xml:space="preserve"> Virtual Reality Technology, Second Edition // 2003, 464p. </w:t>
      </w:r>
    </w:p>
    <w:p w:rsidR="00E50789" w:rsidRPr="00E50789" w:rsidRDefault="00DC78C6" w:rsidP="004C713B">
      <w:pPr>
        <w:pStyle w:val="a3"/>
        <w:numPr>
          <w:ilvl w:val="0"/>
          <w:numId w:val="28"/>
        </w:numPr>
        <w:shd w:val="clear" w:color="auto" w:fill="FFFFFE"/>
        <w:spacing w:line="240" w:lineRule="auto"/>
        <w:jc w:val="left"/>
        <w:textAlignment w:val="baseline"/>
        <w:rPr>
          <w:rFonts w:eastAsia="Times New Roman" w:cs="Times New Roman"/>
          <w:szCs w:val="28"/>
          <w:lang w:val="en-US" w:eastAsia="ru-RU"/>
        </w:rPr>
      </w:pPr>
      <w:r w:rsidRPr="00424F3B">
        <w:rPr>
          <w:szCs w:val="28"/>
          <w:lang w:val="en-US"/>
        </w:rPr>
        <w:t xml:space="preserve">Bradley Austin Davis, Karen </w:t>
      </w:r>
      <w:proofErr w:type="spellStart"/>
      <w:r w:rsidRPr="00424F3B">
        <w:rPr>
          <w:szCs w:val="28"/>
          <w:lang w:val="en-US"/>
        </w:rPr>
        <w:t>Bryla</w:t>
      </w:r>
      <w:proofErr w:type="spellEnd"/>
      <w:r w:rsidRPr="00424F3B">
        <w:rPr>
          <w:szCs w:val="28"/>
          <w:lang w:val="en-US"/>
        </w:rPr>
        <w:t>, Phillips Alexander Benton</w:t>
      </w:r>
      <w:r w:rsidR="00424F3B" w:rsidRPr="00424F3B">
        <w:rPr>
          <w:szCs w:val="28"/>
          <w:lang w:val="en-US"/>
        </w:rPr>
        <w:t xml:space="preserve">, </w:t>
      </w:r>
      <w:r w:rsidR="00424F3B" w:rsidRPr="001542CA">
        <w:rPr>
          <w:szCs w:val="28"/>
          <w:lang w:val="en-US"/>
        </w:rPr>
        <w:t>[</w:t>
      </w:r>
      <w:r w:rsidR="00424F3B" w:rsidRPr="001542CA">
        <w:rPr>
          <w:szCs w:val="28"/>
        </w:rPr>
        <w:t>Текст</w:t>
      </w:r>
      <w:r w:rsidR="00424F3B" w:rsidRPr="001542CA">
        <w:rPr>
          <w:szCs w:val="28"/>
          <w:lang w:val="en-US"/>
        </w:rPr>
        <w:t>]/</w:t>
      </w:r>
      <w:r w:rsidR="00424F3B" w:rsidRPr="00424F3B">
        <w:rPr>
          <w:szCs w:val="28"/>
          <w:lang w:val="en-US"/>
        </w:rPr>
        <w:t xml:space="preserve"> Austin Davis</w:t>
      </w:r>
      <w:r w:rsidRPr="00424F3B">
        <w:rPr>
          <w:szCs w:val="28"/>
          <w:lang w:val="en-US"/>
        </w:rPr>
        <w:t xml:space="preserve"> </w:t>
      </w:r>
      <w:r w:rsidR="00424F3B" w:rsidRPr="00424F3B">
        <w:rPr>
          <w:szCs w:val="28"/>
          <w:lang w:val="en-US"/>
        </w:rPr>
        <w:t xml:space="preserve">Bradley, </w:t>
      </w:r>
      <w:proofErr w:type="spellStart"/>
      <w:r w:rsidR="00424F3B" w:rsidRPr="00424F3B">
        <w:rPr>
          <w:szCs w:val="28"/>
          <w:lang w:val="en-US"/>
        </w:rPr>
        <w:t>Bryla</w:t>
      </w:r>
      <w:proofErr w:type="spellEnd"/>
      <w:r w:rsidR="00424F3B" w:rsidRPr="00424F3B">
        <w:rPr>
          <w:szCs w:val="28"/>
          <w:lang w:val="en-US"/>
        </w:rPr>
        <w:t xml:space="preserve"> Karen, Phillips Alexander Benton: </w:t>
      </w:r>
      <w:r w:rsidRPr="00424F3B">
        <w:rPr>
          <w:szCs w:val="28"/>
          <w:lang w:val="en-US"/>
        </w:rPr>
        <w:t xml:space="preserve">Oculus Rift in Action 1st Edition // 440P. </w:t>
      </w:r>
    </w:p>
    <w:p w:rsidR="00E50789" w:rsidRPr="00E50789" w:rsidRDefault="00DC78C6" w:rsidP="004C713B">
      <w:pPr>
        <w:pStyle w:val="a3"/>
        <w:numPr>
          <w:ilvl w:val="0"/>
          <w:numId w:val="28"/>
        </w:numPr>
        <w:shd w:val="clear" w:color="auto" w:fill="FFFFFE"/>
        <w:spacing w:line="240" w:lineRule="auto"/>
        <w:jc w:val="left"/>
        <w:textAlignment w:val="baseline"/>
        <w:rPr>
          <w:rFonts w:eastAsia="Times New Roman" w:cs="Times New Roman"/>
          <w:szCs w:val="28"/>
          <w:lang w:val="en-US" w:eastAsia="ru-RU"/>
        </w:rPr>
      </w:pPr>
      <w:proofErr w:type="spellStart"/>
      <w:r w:rsidRPr="00E50789">
        <w:rPr>
          <w:szCs w:val="28"/>
          <w:lang w:val="en-US"/>
        </w:rPr>
        <w:t>Burdea</w:t>
      </w:r>
      <w:proofErr w:type="spellEnd"/>
      <w:r w:rsidRPr="00E50789">
        <w:rPr>
          <w:szCs w:val="28"/>
          <w:lang w:val="en-US"/>
        </w:rPr>
        <w:t xml:space="preserve"> G., </w:t>
      </w:r>
      <w:proofErr w:type="spellStart"/>
      <w:r w:rsidRPr="00E50789">
        <w:rPr>
          <w:szCs w:val="28"/>
          <w:lang w:val="en-US"/>
        </w:rPr>
        <w:t>Coiffet</w:t>
      </w:r>
      <w:proofErr w:type="spellEnd"/>
      <w:r w:rsidRPr="00E50789">
        <w:rPr>
          <w:szCs w:val="28"/>
          <w:lang w:val="en-US"/>
        </w:rPr>
        <w:t xml:space="preserve"> P.</w:t>
      </w:r>
      <w:r w:rsidR="00E50789" w:rsidRPr="00E50789">
        <w:rPr>
          <w:szCs w:val="28"/>
          <w:lang w:val="en-US"/>
        </w:rPr>
        <w:t>, [</w:t>
      </w:r>
      <w:r w:rsidR="00E50789" w:rsidRPr="00E50789">
        <w:rPr>
          <w:szCs w:val="28"/>
        </w:rPr>
        <w:t>Текст</w:t>
      </w:r>
      <w:r w:rsidR="00E50789" w:rsidRPr="00E50789">
        <w:rPr>
          <w:szCs w:val="28"/>
          <w:lang w:val="en-US"/>
        </w:rPr>
        <w:t xml:space="preserve">]/ G., </w:t>
      </w:r>
      <w:proofErr w:type="spellStart"/>
      <w:r w:rsidR="00E50789" w:rsidRPr="00E50789">
        <w:rPr>
          <w:szCs w:val="28"/>
          <w:lang w:val="en-US"/>
        </w:rPr>
        <w:t>Burdea</w:t>
      </w:r>
      <w:proofErr w:type="spellEnd"/>
      <w:r w:rsidR="00E50789" w:rsidRPr="00E50789">
        <w:rPr>
          <w:szCs w:val="28"/>
          <w:lang w:val="en-US"/>
        </w:rPr>
        <w:t xml:space="preserve">, </w:t>
      </w:r>
      <w:proofErr w:type="spellStart"/>
      <w:r w:rsidR="00E50789" w:rsidRPr="00E50789">
        <w:rPr>
          <w:szCs w:val="28"/>
          <w:lang w:val="en-US"/>
        </w:rPr>
        <w:t>P.Coiffet</w:t>
      </w:r>
      <w:proofErr w:type="spellEnd"/>
      <w:r w:rsidR="00E50789" w:rsidRPr="00E50789">
        <w:rPr>
          <w:szCs w:val="28"/>
          <w:lang w:val="en-US"/>
        </w:rPr>
        <w:t xml:space="preserve">: </w:t>
      </w:r>
      <w:r w:rsidRPr="00E50789">
        <w:rPr>
          <w:szCs w:val="28"/>
          <w:lang w:val="en-US"/>
        </w:rPr>
        <w:t xml:space="preserve">Virtual Reality Technology. – New </w:t>
      </w:r>
      <w:proofErr w:type="gramStart"/>
      <w:r w:rsidRPr="00E50789">
        <w:rPr>
          <w:szCs w:val="28"/>
          <w:lang w:val="en-US"/>
        </w:rPr>
        <w:t>York :</w:t>
      </w:r>
      <w:proofErr w:type="gramEnd"/>
      <w:r w:rsidRPr="00E50789">
        <w:rPr>
          <w:szCs w:val="28"/>
          <w:lang w:val="en-US"/>
        </w:rPr>
        <w:t xml:space="preserve"> John </w:t>
      </w:r>
      <w:proofErr w:type="spellStart"/>
      <w:r w:rsidRPr="00E50789">
        <w:rPr>
          <w:szCs w:val="28"/>
          <w:lang w:val="en-US"/>
        </w:rPr>
        <w:t>Wiley&amp;Sons</w:t>
      </w:r>
      <w:proofErr w:type="spellEnd"/>
      <w:r w:rsidRPr="00E50789">
        <w:rPr>
          <w:szCs w:val="28"/>
          <w:lang w:val="en-US"/>
        </w:rPr>
        <w:t xml:space="preserve">, </w:t>
      </w:r>
      <w:proofErr w:type="spellStart"/>
      <w:r w:rsidRPr="00E50789">
        <w:rPr>
          <w:szCs w:val="28"/>
          <w:lang w:val="en-US"/>
        </w:rPr>
        <w:t>Inc</w:t>
      </w:r>
      <w:proofErr w:type="spellEnd"/>
      <w:r w:rsidRPr="00E50789">
        <w:rPr>
          <w:szCs w:val="28"/>
          <w:lang w:val="en-US"/>
        </w:rPr>
        <w:t xml:space="preserve">, 1994. </w:t>
      </w:r>
    </w:p>
    <w:p w:rsidR="00012908" w:rsidRPr="00012908" w:rsidRDefault="00DC78C6" w:rsidP="004C713B">
      <w:pPr>
        <w:pStyle w:val="a3"/>
        <w:numPr>
          <w:ilvl w:val="0"/>
          <w:numId w:val="28"/>
        </w:numPr>
        <w:shd w:val="clear" w:color="auto" w:fill="FFFFFE"/>
        <w:spacing w:line="240" w:lineRule="auto"/>
        <w:jc w:val="left"/>
        <w:textAlignment w:val="baseline"/>
        <w:rPr>
          <w:rFonts w:eastAsia="Times New Roman" w:cs="Times New Roman"/>
          <w:szCs w:val="28"/>
          <w:lang w:val="en-US" w:eastAsia="ru-RU"/>
        </w:rPr>
      </w:pPr>
      <w:r w:rsidRPr="00E50789">
        <w:rPr>
          <w:szCs w:val="28"/>
        </w:rPr>
        <w:t xml:space="preserve">Ольга </w:t>
      </w:r>
      <w:proofErr w:type="spellStart"/>
      <w:r w:rsidRPr="00E50789">
        <w:rPr>
          <w:szCs w:val="28"/>
        </w:rPr>
        <w:t>Миловская</w:t>
      </w:r>
      <w:proofErr w:type="spellEnd"/>
      <w:r w:rsidR="00E50789" w:rsidRPr="00E50789">
        <w:rPr>
          <w:szCs w:val="28"/>
        </w:rPr>
        <w:t>, [Текст]/</w:t>
      </w:r>
      <w:r w:rsidR="00E50789">
        <w:rPr>
          <w:szCs w:val="28"/>
        </w:rPr>
        <w:t xml:space="preserve"> О. </w:t>
      </w:r>
      <w:proofErr w:type="spellStart"/>
      <w:r w:rsidR="00E50789">
        <w:rPr>
          <w:szCs w:val="28"/>
        </w:rPr>
        <w:t>Миловская</w:t>
      </w:r>
      <w:proofErr w:type="spellEnd"/>
      <w:r w:rsidRPr="00E50789">
        <w:rPr>
          <w:szCs w:val="28"/>
        </w:rPr>
        <w:t xml:space="preserve">: 3ds </w:t>
      </w:r>
      <w:proofErr w:type="spellStart"/>
      <w:r w:rsidRPr="00E50789">
        <w:rPr>
          <w:szCs w:val="28"/>
        </w:rPr>
        <w:t>Max</w:t>
      </w:r>
      <w:proofErr w:type="spellEnd"/>
      <w:r w:rsidRPr="00E50789">
        <w:rPr>
          <w:szCs w:val="28"/>
        </w:rPr>
        <w:t xml:space="preserve"> 2016. Дизайн интерьеров и архитектуры.– Питер. 2016.</w:t>
      </w:r>
      <w:r w:rsidR="00E50789">
        <w:rPr>
          <w:szCs w:val="28"/>
        </w:rPr>
        <w:t xml:space="preserve"> – 368 с. SIBN: 978-5-496-02001</w:t>
      </w:r>
      <w:r w:rsidRPr="00E50789">
        <w:rPr>
          <w:szCs w:val="28"/>
        </w:rPr>
        <w:t xml:space="preserve"> </w:t>
      </w:r>
    </w:p>
    <w:p w:rsidR="00012908" w:rsidRPr="00012908" w:rsidRDefault="00DC78C6" w:rsidP="004C713B">
      <w:pPr>
        <w:pStyle w:val="a3"/>
        <w:numPr>
          <w:ilvl w:val="0"/>
          <w:numId w:val="28"/>
        </w:numPr>
        <w:shd w:val="clear" w:color="auto" w:fill="FFFFFE"/>
        <w:spacing w:line="240" w:lineRule="auto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012908">
        <w:rPr>
          <w:szCs w:val="28"/>
        </w:rPr>
        <w:t>Келли</w:t>
      </w:r>
      <w:r w:rsidRPr="00012908">
        <w:rPr>
          <w:szCs w:val="28"/>
          <w:lang w:val="en-US"/>
        </w:rPr>
        <w:t xml:space="preserve"> </w:t>
      </w:r>
      <w:r w:rsidRPr="00012908">
        <w:rPr>
          <w:szCs w:val="28"/>
        </w:rPr>
        <w:t>Мэрдок</w:t>
      </w:r>
      <w:r w:rsidR="00012908" w:rsidRPr="00012908">
        <w:rPr>
          <w:szCs w:val="28"/>
          <w:lang w:val="en-US"/>
        </w:rPr>
        <w:t>, [</w:t>
      </w:r>
      <w:r w:rsidR="00012908" w:rsidRPr="00E50789">
        <w:rPr>
          <w:szCs w:val="28"/>
        </w:rPr>
        <w:t>Текст</w:t>
      </w:r>
      <w:r w:rsidR="00012908" w:rsidRPr="00012908">
        <w:rPr>
          <w:szCs w:val="28"/>
          <w:lang w:val="en-US"/>
        </w:rPr>
        <w:t xml:space="preserve">]/ </w:t>
      </w:r>
      <w:r w:rsidR="00012908">
        <w:rPr>
          <w:szCs w:val="28"/>
        </w:rPr>
        <w:t>Мэрдок</w:t>
      </w:r>
      <w:r w:rsidR="00012908" w:rsidRPr="00012908">
        <w:rPr>
          <w:szCs w:val="28"/>
          <w:lang w:val="en-US"/>
        </w:rPr>
        <w:t xml:space="preserve"> </w:t>
      </w:r>
      <w:r w:rsidR="00012908">
        <w:rPr>
          <w:szCs w:val="28"/>
        </w:rPr>
        <w:t>Келли</w:t>
      </w:r>
      <w:r w:rsidR="00012908" w:rsidRPr="00012908">
        <w:rPr>
          <w:szCs w:val="28"/>
          <w:lang w:val="en-US"/>
        </w:rPr>
        <w:t xml:space="preserve">: </w:t>
      </w:r>
      <w:r w:rsidRPr="00012908">
        <w:rPr>
          <w:szCs w:val="28"/>
          <w:lang w:val="en-US"/>
        </w:rPr>
        <w:t xml:space="preserve">Autodesk 3ds Max 2013. </w:t>
      </w:r>
      <w:r w:rsidRPr="00012908">
        <w:rPr>
          <w:szCs w:val="28"/>
        </w:rPr>
        <w:t xml:space="preserve">Библия пользователя </w:t>
      </w:r>
      <w:proofErr w:type="spellStart"/>
      <w:r w:rsidRPr="00012908">
        <w:rPr>
          <w:szCs w:val="28"/>
        </w:rPr>
        <w:t>Autodesk</w:t>
      </w:r>
      <w:proofErr w:type="spellEnd"/>
      <w:r w:rsidRPr="00012908">
        <w:rPr>
          <w:szCs w:val="28"/>
        </w:rPr>
        <w:t xml:space="preserve"> 3ds </w:t>
      </w:r>
      <w:proofErr w:type="spellStart"/>
      <w:r w:rsidRPr="00012908">
        <w:rPr>
          <w:szCs w:val="28"/>
        </w:rPr>
        <w:t>Max</w:t>
      </w:r>
      <w:proofErr w:type="spellEnd"/>
      <w:r w:rsidRPr="00012908">
        <w:rPr>
          <w:szCs w:val="28"/>
        </w:rPr>
        <w:t xml:space="preserve"> 2013 </w:t>
      </w:r>
      <w:proofErr w:type="spellStart"/>
      <w:r w:rsidRPr="00012908">
        <w:rPr>
          <w:szCs w:val="28"/>
        </w:rPr>
        <w:t>Bible</w:t>
      </w:r>
      <w:proofErr w:type="spellEnd"/>
      <w:r w:rsidRPr="00012908">
        <w:rPr>
          <w:szCs w:val="28"/>
        </w:rPr>
        <w:t xml:space="preserve">. – М.: «Диалектика», 2013. – 816 с. – ISBN 978-5-8459-1817-8. </w:t>
      </w:r>
    </w:p>
    <w:p w:rsidR="00012908" w:rsidRPr="00012908" w:rsidRDefault="00DC78C6" w:rsidP="004C713B">
      <w:pPr>
        <w:pStyle w:val="a3"/>
        <w:numPr>
          <w:ilvl w:val="0"/>
          <w:numId w:val="28"/>
        </w:numPr>
        <w:shd w:val="clear" w:color="auto" w:fill="FFFFFE"/>
        <w:spacing w:line="240" w:lineRule="auto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012908">
        <w:rPr>
          <w:szCs w:val="28"/>
          <w:lang w:val="en-US"/>
        </w:rPr>
        <w:t>Sense</w:t>
      </w:r>
      <w:r w:rsidRPr="00012908">
        <w:rPr>
          <w:szCs w:val="28"/>
        </w:rPr>
        <w:t xml:space="preserve"> 3</w:t>
      </w:r>
      <w:r w:rsidRPr="00012908">
        <w:rPr>
          <w:szCs w:val="28"/>
          <w:lang w:val="en-US"/>
        </w:rPr>
        <w:t>D</w:t>
      </w:r>
      <w:r w:rsidRPr="00012908">
        <w:rPr>
          <w:szCs w:val="28"/>
        </w:rPr>
        <w:t xml:space="preserve"> </w:t>
      </w:r>
      <w:r w:rsidRPr="00012908">
        <w:rPr>
          <w:szCs w:val="28"/>
          <w:lang w:val="en-US"/>
        </w:rPr>
        <w:t>Scanner</w:t>
      </w:r>
      <w:r w:rsidRPr="00012908">
        <w:rPr>
          <w:szCs w:val="28"/>
        </w:rPr>
        <w:t xml:space="preserve"> | </w:t>
      </w:r>
      <w:r w:rsidRPr="00012908">
        <w:rPr>
          <w:szCs w:val="28"/>
          <w:lang w:val="en-US"/>
        </w:rPr>
        <w:t>Features</w:t>
      </w:r>
      <w:r w:rsidRPr="00012908">
        <w:rPr>
          <w:szCs w:val="28"/>
        </w:rPr>
        <w:t xml:space="preserve"> | 3</w:t>
      </w:r>
      <w:r w:rsidRPr="00012908">
        <w:rPr>
          <w:szCs w:val="28"/>
          <w:lang w:val="en-US"/>
        </w:rPr>
        <w:t>D</w:t>
      </w:r>
      <w:r w:rsidRPr="00012908">
        <w:rPr>
          <w:szCs w:val="28"/>
        </w:rPr>
        <w:t xml:space="preserve"> </w:t>
      </w:r>
      <w:r w:rsidRPr="00012908">
        <w:rPr>
          <w:szCs w:val="28"/>
          <w:lang w:val="en-US"/>
        </w:rPr>
        <w:t>Systems</w:t>
      </w:r>
      <w:r w:rsidRPr="00012908">
        <w:rPr>
          <w:szCs w:val="28"/>
        </w:rPr>
        <w:t xml:space="preserve"> [Электронный ресурс] // </w:t>
      </w:r>
      <w:r w:rsidRPr="00012908">
        <w:rPr>
          <w:szCs w:val="28"/>
          <w:lang w:val="en-US"/>
        </w:rPr>
        <w:t>URL</w:t>
      </w:r>
      <w:r w:rsidRPr="00012908">
        <w:rPr>
          <w:szCs w:val="28"/>
        </w:rPr>
        <w:t xml:space="preserve">: </w:t>
      </w:r>
      <w:r w:rsidRPr="00012908">
        <w:rPr>
          <w:szCs w:val="28"/>
          <w:lang w:val="en-US"/>
        </w:rPr>
        <w:t>https</w:t>
      </w:r>
      <w:r w:rsidRPr="00012908">
        <w:rPr>
          <w:szCs w:val="28"/>
        </w:rPr>
        <w:t>://</w:t>
      </w:r>
      <w:r w:rsidRPr="00012908">
        <w:rPr>
          <w:szCs w:val="28"/>
          <w:lang w:val="en-US"/>
        </w:rPr>
        <w:t>www</w:t>
      </w:r>
      <w:r w:rsidRPr="00012908">
        <w:rPr>
          <w:szCs w:val="28"/>
        </w:rPr>
        <w:t>.3</w:t>
      </w:r>
      <w:proofErr w:type="spellStart"/>
      <w:r w:rsidRPr="00012908">
        <w:rPr>
          <w:szCs w:val="28"/>
          <w:lang w:val="en-US"/>
        </w:rPr>
        <w:t>dsystems</w:t>
      </w:r>
      <w:proofErr w:type="spellEnd"/>
      <w:r w:rsidRPr="00012908">
        <w:rPr>
          <w:szCs w:val="28"/>
        </w:rPr>
        <w:t>.</w:t>
      </w:r>
      <w:r w:rsidRPr="00012908">
        <w:rPr>
          <w:szCs w:val="28"/>
          <w:lang w:val="en-US"/>
        </w:rPr>
        <w:t>com</w:t>
      </w:r>
      <w:r w:rsidRPr="00012908">
        <w:rPr>
          <w:szCs w:val="28"/>
        </w:rPr>
        <w:t>/</w:t>
      </w:r>
      <w:r w:rsidRPr="00012908">
        <w:rPr>
          <w:szCs w:val="28"/>
          <w:lang w:val="en-US"/>
        </w:rPr>
        <w:t>shop</w:t>
      </w:r>
      <w:r w:rsidRPr="00012908">
        <w:rPr>
          <w:szCs w:val="28"/>
        </w:rPr>
        <w:t>/</w:t>
      </w:r>
      <w:r w:rsidRPr="00012908">
        <w:rPr>
          <w:szCs w:val="28"/>
          <w:lang w:val="en-US"/>
        </w:rPr>
        <w:t>sense</w:t>
      </w:r>
      <w:r w:rsidRPr="00012908">
        <w:rPr>
          <w:szCs w:val="28"/>
        </w:rPr>
        <w:t xml:space="preserve"> (дата обращения: 10.11.2016). </w:t>
      </w:r>
    </w:p>
    <w:p w:rsidR="00012908" w:rsidRPr="00012908" w:rsidRDefault="00DC78C6" w:rsidP="004C713B">
      <w:pPr>
        <w:pStyle w:val="a3"/>
        <w:numPr>
          <w:ilvl w:val="0"/>
          <w:numId w:val="28"/>
        </w:numPr>
        <w:shd w:val="clear" w:color="auto" w:fill="FFFFFE"/>
        <w:spacing w:line="240" w:lineRule="auto"/>
        <w:jc w:val="left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 w:rsidRPr="00012908">
        <w:rPr>
          <w:szCs w:val="28"/>
        </w:rPr>
        <w:t>Godot</w:t>
      </w:r>
      <w:proofErr w:type="spellEnd"/>
      <w:r w:rsidRPr="00012908">
        <w:rPr>
          <w:szCs w:val="28"/>
        </w:rPr>
        <w:t xml:space="preserve"> </w:t>
      </w:r>
      <w:proofErr w:type="spellStart"/>
      <w:r w:rsidRPr="00012908">
        <w:rPr>
          <w:szCs w:val="28"/>
        </w:rPr>
        <w:t>Docs</w:t>
      </w:r>
      <w:proofErr w:type="spellEnd"/>
      <w:r w:rsidRPr="00012908">
        <w:rPr>
          <w:szCs w:val="28"/>
        </w:rPr>
        <w:t xml:space="preserve"> – 3.0 </w:t>
      </w:r>
      <w:proofErr w:type="spellStart"/>
      <w:r w:rsidRPr="00012908">
        <w:rPr>
          <w:szCs w:val="28"/>
        </w:rPr>
        <w:t>branch</w:t>
      </w:r>
      <w:proofErr w:type="spellEnd"/>
      <w:r w:rsidRPr="00012908">
        <w:rPr>
          <w:szCs w:val="28"/>
        </w:rPr>
        <w:t xml:space="preserve"> [Электронный ресурс] // URL: http://docs.godotengine.org/en/3.0/index.htm</w:t>
      </w:r>
      <w:r w:rsidR="00012908">
        <w:rPr>
          <w:szCs w:val="28"/>
        </w:rPr>
        <w:t>l (дата обращения: 07.08.2018).</w:t>
      </w:r>
    </w:p>
    <w:p w:rsidR="00012908" w:rsidRPr="00012908" w:rsidRDefault="00DC78C6" w:rsidP="004C713B">
      <w:pPr>
        <w:pStyle w:val="a3"/>
        <w:numPr>
          <w:ilvl w:val="0"/>
          <w:numId w:val="28"/>
        </w:numPr>
        <w:shd w:val="clear" w:color="auto" w:fill="FFFFFE"/>
        <w:spacing w:line="240" w:lineRule="auto"/>
        <w:jc w:val="left"/>
        <w:textAlignment w:val="baseline"/>
        <w:rPr>
          <w:rFonts w:eastAsia="Times New Roman" w:cs="Times New Roman"/>
          <w:szCs w:val="28"/>
          <w:lang w:val="en-US" w:eastAsia="ru-RU"/>
        </w:rPr>
      </w:pPr>
      <w:r w:rsidRPr="00012908">
        <w:rPr>
          <w:szCs w:val="28"/>
          <w:lang w:val="en-US"/>
        </w:rPr>
        <w:t>VR rendering with Blender - VR viewing with VRAIS - YouTube [</w:t>
      </w:r>
      <w:r w:rsidRPr="00012908">
        <w:rPr>
          <w:szCs w:val="28"/>
        </w:rPr>
        <w:t>Электронный</w:t>
      </w:r>
      <w:r w:rsidRPr="00012908">
        <w:rPr>
          <w:szCs w:val="28"/>
          <w:lang w:val="en-US"/>
        </w:rPr>
        <w:t xml:space="preserve"> </w:t>
      </w:r>
      <w:r w:rsidRPr="00012908">
        <w:rPr>
          <w:szCs w:val="28"/>
        </w:rPr>
        <w:t>ресурс</w:t>
      </w:r>
      <w:r w:rsidR="00012908">
        <w:rPr>
          <w:szCs w:val="28"/>
          <w:lang w:val="en-US"/>
        </w:rPr>
        <w:t>] // URL:</w:t>
      </w:r>
      <w:r w:rsidR="00012908" w:rsidRPr="00012908">
        <w:rPr>
          <w:szCs w:val="28"/>
          <w:lang w:val="en-US"/>
        </w:rPr>
        <w:t xml:space="preserve"> </w:t>
      </w:r>
      <w:r w:rsidRPr="00012908">
        <w:rPr>
          <w:szCs w:val="28"/>
          <w:lang w:val="en-US"/>
        </w:rPr>
        <w:t>https://www.youtube.com/watch?v=SMhGEu9LmYw</w:t>
      </w:r>
      <w:r w:rsidR="00012908" w:rsidRPr="00012908">
        <w:rPr>
          <w:szCs w:val="28"/>
          <w:lang w:val="en-US"/>
        </w:rPr>
        <w:t>.</w:t>
      </w:r>
      <w:r w:rsidRPr="00012908">
        <w:rPr>
          <w:szCs w:val="28"/>
          <w:lang w:val="en-US"/>
        </w:rPr>
        <w:t xml:space="preserve"> </w:t>
      </w:r>
    </w:p>
    <w:p w:rsidR="00012908" w:rsidRPr="00012908" w:rsidRDefault="00DC78C6" w:rsidP="004C713B">
      <w:pPr>
        <w:pStyle w:val="a3"/>
        <w:numPr>
          <w:ilvl w:val="0"/>
          <w:numId w:val="28"/>
        </w:numPr>
        <w:shd w:val="clear" w:color="auto" w:fill="FFFFFE"/>
        <w:spacing w:line="240" w:lineRule="auto"/>
        <w:jc w:val="left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 w:rsidRPr="00012908">
        <w:rPr>
          <w:szCs w:val="28"/>
        </w:rPr>
        <w:lastRenderedPageBreak/>
        <w:t>Unity</w:t>
      </w:r>
      <w:proofErr w:type="spellEnd"/>
      <w:r w:rsidRPr="00012908">
        <w:rPr>
          <w:szCs w:val="28"/>
        </w:rPr>
        <w:t xml:space="preserve"> </w:t>
      </w:r>
      <w:proofErr w:type="spellStart"/>
      <w:r w:rsidRPr="00012908">
        <w:rPr>
          <w:szCs w:val="28"/>
        </w:rPr>
        <w:t>User</w:t>
      </w:r>
      <w:proofErr w:type="spellEnd"/>
      <w:r w:rsidRPr="00012908">
        <w:rPr>
          <w:szCs w:val="28"/>
        </w:rPr>
        <w:t xml:space="preserve"> </w:t>
      </w:r>
      <w:proofErr w:type="spellStart"/>
      <w:r w:rsidRPr="00012908">
        <w:rPr>
          <w:szCs w:val="28"/>
        </w:rPr>
        <w:t>Manual</w:t>
      </w:r>
      <w:proofErr w:type="spellEnd"/>
      <w:r w:rsidRPr="00012908">
        <w:rPr>
          <w:szCs w:val="28"/>
        </w:rPr>
        <w:t xml:space="preserve"> (2018.2) </w:t>
      </w:r>
      <w:proofErr w:type="spellStart"/>
      <w:r w:rsidRPr="00012908">
        <w:rPr>
          <w:szCs w:val="28"/>
        </w:rPr>
        <w:t>Vuforia</w:t>
      </w:r>
      <w:proofErr w:type="spellEnd"/>
      <w:r w:rsidRPr="00012908">
        <w:rPr>
          <w:szCs w:val="28"/>
        </w:rPr>
        <w:t xml:space="preserve"> [Электронный ресурс] // URL: https://docs.unity3d.com/Manual/vuforia-sdk-overview.html (дата обращения: 07.08.2018) </w:t>
      </w:r>
    </w:p>
    <w:p w:rsidR="00DC78C6" w:rsidRPr="00012908" w:rsidRDefault="00DC78C6" w:rsidP="004C713B">
      <w:pPr>
        <w:pStyle w:val="a3"/>
        <w:numPr>
          <w:ilvl w:val="0"/>
          <w:numId w:val="28"/>
        </w:numPr>
        <w:shd w:val="clear" w:color="auto" w:fill="FFFFFE"/>
        <w:spacing w:line="240" w:lineRule="auto"/>
        <w:jc w:val="left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 w:rsidRPr="00012908">
        <w:rPr>
          <w:szCs w:val="28"/>
        </w:rPr>
        <w:t>Unity</w:t>
      </w:r>
      <w:proofErr w:type="spellEnd"/>
      <w:r w:rsidRPr="00012908">
        <w:rPr>
          <w:szCs w:val="28"/>
        </w:rPr>
        <w:t xml:space="preserve"> </w:t>
      </w:r>
      <w:proofErr w:type="spellStart"/>
      <w:r w:rsidRPr="00012908">
        <w:rPr>
          <w:szCs w:val="28"/>
        </w:rPr>
        <w:t>User</w:t>
      </w:r>
      <w:proofErr w:type="spellEnd"/>
      <w:r w:rsidRPr="00012908">
        <w:rPr>
          <w:szCs w:val="28"/>
        </w:rPr>
        <w:t xml:space="preserve"> </w:t>
      </w:r>
      <w:proofErr w:type="spellStart"/>
      <w:r w:rsidRPr="00012908">
        <w:rPr>
          <w:szCs w:val="28"/>
        </w:rPr>
        <w:t>Manual</w:t>
      </w:r>
      <w:proofErr w:type="spellEnd"/>
      <w:r w:rsidRPr="00012908">
        <w:rPr>
          <w:szCs w:val="28"/>
        </w:rPr>
        <w:t xml:space="preserve"> (2018.2) </w:t>
      </w:r>
      <w:proofErr w:type="spellStart"/>
      <w:r w:rsidRPr="00012908">
        <w:rPr>
          <w:szCs w:val="28"/>
        </w:rPr>
        <w:t>Google</w:t>
      </w:r>
      <w:proofErr w:type="spellEnd"/>
      <w:r w:rsidRPr="00012908">
        <w:rPr>
          <w:szCs w:val="28"/>
        </w:rPr>
        <w:t xml:space="preserve"> VR [Электронный ресурс] // URL: https://docs.unity3d.com/Manual/googlevr_sdk_overview.html (дата обращения: 07.08.2018) </w:t>
      </w:r>
    </w:p>
    <w:p w:rsidR="00DC78C6" w:rsidRPr="00DC78C6" w:rsidRDefault="00DC78C6" w:rsidP="004C713B">
      <w:pPr>
        <w:pStyle w:val="Default"/>
        <w:rPr>
          <w:sz w:val="28"/>
          <w:szCs w:val="28"/>
          <w:lang w:val="en-US"/>
        </w:rPr>
      </w:pPr>
      <w:r w:rsidRPr="00DC78C6">
        <w:rPr>
          <w:b/>
          <w:bCs/>
          <w:sz w:val="28"/>
          <w:szCs w:val="28"/>
        </w:rPr>
        <w:t>Для</w:t>
      </w:r>
      <w:r w:rsidRPr="00DC78C6">
        <w:rPr>
          <w:b/>
          <w:bCs/>
          <w:sz w:val="28"/>
          <w:szCs w:val="28"/>
          <w:lang w:val="en-US"/>
        </w:rPr>
        <w:t xml:space="preserve"> </w:t>
      </w:r>
      <w:r w:rsidRPr="00DC78C6">
        <w:rPr>
          <w:b/>
          <w:bCs/>
          <w:sz w:val="28"/>
          <w:szCs w:val="28"/>
        </w:rPr>
        <w:t>учащихся</w:t>
      </w:r>
      <w:r w:rsidRPr="00DC78C6">
        <w:rPr>
          <w:b/>
          <w:bCs/>
          <w:sz w:val="28"/>
          <w:szCs w:val="28"/>
          <w:lang w:val="en-US"/>
        </w:rPr>
        <w:t xml:space="preserve">: </w:t>
      </w:r>
    </w:p>
    <w:p w:rsidR="00DC78C6" w:rsidRPr="00DC78C6" w:rsidRDefault="00DC78C6" w:rsidP="004C713B">
      <w:pPr>
        <w:pStyle w:val="Default"/>
        <w:numPr>
          <w:ilvl w:val="0"/>
          <w:numId w:val="25"/>
        </w:numPr>
        <w:rPr>
          <w:sz w:val="28"/>
          <w:szCs w:val="28"/>
          <w:lang w:val="en-US"/>
        </w:rPr>
      </w:pPr>
      <w:proofErr w:type="spellStart"/>
      <w:r w:rsidRPr="00DC78C6">
        <w:rPr>
          <w:sz w:val="28"/>
          <w:szCs w:val="28"/>
          <w:lang w:val="en-US"/>
        </w:rPr>
        <w:t>Bastien</w:t>
      </w:r>
      <w:proofErr w:type="spellEnd"/>
      <w:r w:rsidRPr="00DC78C6">
        <w:rPr>
          <w:sz w:val="28"/>
          <w:szCs w:val="28"/>
          <w:lang w:val="en-US"/>
        </w:rPr>
        <w:t xml:space="preserve"> </w:t>
      </w:r>
      <w:proofErr w:type="spellStart"/>
      <w:r w:rsidRPr="00DC78C6">
        <w:rPr>
          <w:sz w:val="28"/>
          <w:szCs w:val="28"/>
          <w:lang w:val="en-US"/>
        </w:rPr>
        <w:t>Bourineau</w:t>
      </w:r>
      <w:proofErr w:type="spellEnd"/>
      <w:r w:rsidR="00012908" w:rsidRPr="00012908">
        <w:rPr>
          <w:sz w:val="28"/>
          <w:szCs w:val="28"/>
          <w:lang w:val="en-US"/>
        </w:rPr>
        <w:t>,</w:t>
      </w:r>
      <w:r w:rsidRPr="00DC78C6">
        <w:rPr>
          <w:sz w:val="28"/>
          <w:szCs w:val="28"/>
          <w:lang w:val="en-US"/>
        </w:rPr>
        <w:t xml:space="preserve"> </w:t>
      </w:r>
      <w:r w:rsidR="00012908" w:rsidRPr="00012908">
        <w:rPr>
          <w:sz w:val="28"/>
          <w:szCs w:val="28"/>
          <w:lang w:val="en-US"/>
        </w:rPr>
        <w:t>[</w:t>
      </w:r>
      <w:r w:rsidR="00012908" w:rsidRPr="00E50789">
        <w:rPr>
          <w:sz w:val="28"/>
          <w:szCs w:val="28"/>
        </w:rPr>
        <w:t>Текст</w:t>
      </w:r>
      <w:r w:rsidR="00012908" w:rsidRPr="00012908">
        <w:rPr>
          <w:sz w:val="28"/>
          <w:szCs w:val="28"/>
          <w:lang w:val="en-US"/>
        </w:rPr>
        <w:t xml:space="preserve">]/ </w:t>
      </w:r>
      <w:proofErr w:type="spellStart"/>
      <w:r w:rsidR="00012908" w:rsidRPr="00DC78C6">
        <w:rPr>
          <w:sz w:val="28"/>
          <w:szCs w:val="28"/>
          <w:lang w:val="en-US"/>
        </w:rPr>
        <w:t>Bastien</w:t>
      </w:r>
      <w:proofErr w:type="spellEnd"/>
      <w:r w:rsidR="00012908" w:rsidRPr="00012908">
        <w:rPr>
          <w:sz w:val="28"/>
          <w:szCs w:val="28"/>
          <w:lang w:val="en-US"/>
        </w:rPr>
        <w:t xml:space="preserve"> </w:t>
      </w:r>
      <w:proofErr w:type="spellStart"/>
      <w:r w:rsidR="00012908" w:rsidRPr="00DC78C6">
        <w:rPr>
          <w:sz w:val="28"/>
          <w:szCs w:val="28"/>
          <w:lang w:val="en-US"/>
        </w:rPr>
        <w:t>Bourineau</w:t>
      </w:r>
      <w:proofErr w:type="spellEnd"/>
      <w:r w:rsidR="00012908" w:rsidRPr="00012908">
        <w:rPr>
          <w:sz w:val="28"/>
          <w:szCs w:val="28"/>
          <w:lang w:val="en-US"/>
        </w:rPr>
        <w:t>:</w:t>
      </w:r>
      <w:r w:rsidRPr="00DC78C6">
        <w:rPr>
          <w:sz w:val="28"/>
          <w:szCs w:val="28"/>
          <w:lang w:val="en-US"/>
        </w:rPr>
        <w:t xml:space="preserve"> Introduction to OpenSpace3D, published by I-</w:t>
      </w:r>
      <w:proofErr w:type="spellStart"/>
      <w:r w:rsidRPr="00DC78C6">
        <w:rPr>
          <w:sz w:val="28"/>
          <w:szCs w:val="28"/>
          <w:lang w:val="en-US"/>
        </w:rPr>
        <w:t>Maginer</w:t>
      </w:r>
      <w:proofErr w:type="spellEnd"/>
      <w:r w:rsidRPr="00DC78C6">
        <w:rPr>
          <w:sz w:val="28"/>
          <w:szCs w:val="28"/>
          <w:lang w:val="en-US"/>
        </w:rPr>
        <w:t xml:space="preserve">, France, June 2014 </w:t>
      </w:r>
    </w:p>
    <w:p w:rsidR="00DC78C6" w:rsidRPr="002E6EE2" w:rsidRDefault="00DC78C6" w:rsidP="004C713B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DC78C6">
        <w:rPr>
          <w:sz w:val="28"/>
          <w:szCs w:val="28"/>
        </w:rPr>
        <w:t>Прахов А.А.</w:t>
      </w:r>
      <w:r w:rsidR="00012908">
        <w:rPr>
          <w:sz w:val="28"/>
          <w:szCs w:val="28"/>
        </w:rPr>
        <w:t xml:space="preserve">, </w:t>
      </w:r>
      <w:r w:rsidR="00012908" w:rsidRPr="00012908">
        <w:rPr>
          <w:sz w:val="28"/>
          <w:szCs w:val="28"/>
        </w:rPr>
        <w:t>[</w:t>
      </w:r>
      <w:r w:rsidR="00012908" w:rsidRPr="00E50789">
        <w:rPr>
          <w:sz w:val="28"/>
          <w:szCs w:val="28"/>
        </w:rPr>
        <w:t>Текст</w:t>
      </w:r>
      <w:r w:rsidR="00012908" w:rsidRPr="00012908">
        <w:rPr>
          <w:sz w:val="28"/>
          <w:szCs w:val="28"/>
        </w:rPr>
        <w:t xml:space="preserve">]/ </w:t>
      </w:r>
      <w:r w:rsidR="00012908">
        <w:rPr>
          <w:sz w:val="28"/>
          <w:szCs w:val="28"/>
        </w:rPr>
        <w:t>А.А. Прахов:</w:t>
      </w:r>
      <w:r w:rsidRPr="00DC78C6">
        <w:rPr>
          <w:sz w:val="28"/>
          <w:szCs w:val="28"/>
        </w:rPr>
        <w:t xml:space="preserve"> Самоучитель </w:t>
      </w:r>
      <w:r w:rsidRPr="00DC78C6">
        <w:rPr>
          <w:sz w:val="28"/>
          <w:szCs w:val="28"/>
          <w:lang w:val="en-US"/>
        </w:rPr>
        <w:t>Blender</w:t>
      </w:r>
      <w:r w:rsidRPr="00DC78C6">
        <w:rPr>
          <w:sz w:val="28"/>
          <w:szCs w:val="28"/>
        </w:rPr>
        <w:t xml:space="preserve"> </w:t>
      </w:r>
      <w:proofErr w:type="gramStart"/>
      <w:r w:rsidRPr="00DC78C6">
        <w:rPr>
          <w:sz w:val="28"/>
          <w:szCs w:val="28"/>
        </w:rPr>
        <w:t>2.7.-</w:t>
      </w:r>
      <w:proofErr w:type="gramEnd"/>
      <w:r w:rsidRPr="00DC78C6">
        <w:rPr>
          <w:sz w:val="28"/>
          <w:szCs w:val="28"/>
        </w:rPr>
        <w:t xml:space="preserve"> СПб.: БХВ-</w:t>
      </w:r>
      <w:proofErr w:type="spellStart"/>
      <w:r w:rsidRPr="00DC78C6">
        <w:rPr>
          <w:sz w:val="28"/>
          <w:szCs w:val="28"/>
        </w:rPr>
        <w:t>Петербугр</w:t>
      </w:r>
      <w:proofErr w:type="spellEnd"/>
      <w:r w:rsidRPr="00DC78C6">
        <w:rPr>
          <w:sz w:val="28"/>
          <w:szCs w:val="28"/>
        </w:rPr>
        <w:t xml:space="preserve">, 2016.- 400 с.: ил. </w:t>
      </w:r>
    </w:p>
    <w:p w:rsidR="00DC78C6" w:rsidRPr="00DC78C6" w:rsidRDefault="00012908" w:rsidP="004C713B">
      <w:pPr>
        <w:pStyle w:val="Default"/>
        <w:numPr>
          <w:ilvl w:val="0"/>
          <w:numId w:val="25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Тимофеев С., </w:t>
      </w:r>
      <w:r w:rsidRPr="00012908">
        <w:rPr>
          <w:sz w:val="28"/>
          <w:szCs w:val="28"/>
        </w:rPr>
        <w:t>[</w:t>
      </w:r>
      <w:r w:rsidRPr="00E50789">
        <w:rPr>
          <w:sz w:val="28"/>
          <w:szCs w:val="28"/>
        </w:rPr>
        <w:t>Текст</w:t>
      </w:r>
      <w:r w:rsidRPr="00012908">
        <w:rPr>
          <w:sz w:val="28"/>
          <w:szCs w:val="28"/>
        </w:rPr>
        <w:t xml:space="preserve">]/ </w:t>
      </w:r>
      <w:r>
        <w:rPr>
          <w:sz w:val="28"/>
          <w:szCs w:val="28"/>
        </w:rPr>
        <w:t xml:space="preserve">С. Тимофеев: </w:t>
      </w:r>
      <w:r w:rsidR="00DC78C6" w:rsidRPr="00DC78C6">
        <w:rPr>
          <w:sz w:val="28"/>
          <w:szCs w:val="28"/>
        </w:rPr>
        <w:t xml:space="preserve">3ds </w:t>
      </w:r>
      <w:proofErr w:type="spellStart"/>
      <w:r w:rsidR="00DC78C6" w:rsidRPr="00DC78C6">
        <w:rPr>
          <w:sz w:val="28"/>
          <w:szCs w:val="28"/>
        </w:rPr>
        <w:t>Max</w:t>
      </w:r>
      <w:proofErr w:type="spellEnd"/>
      <w:r w:rsidR="00DC78C6" w:rsidRPr="00DC78C6">
        <w:rPr>
          <w:sz w:val="28"/>
          <w:szCs w:val="28"/>
        </w:rPr>
        <w:t xml:space="preserve"> 2014. БХВ–Петербург, 2014.– </w:t>
      </w:r>
      <w:r w:rsidR="00DC78C6" w:rsidRPr="00DC78C6">
        <w:rPr>
          <w:sz w:val="28"/>
          <w:szCs w:val="28"/>
          <w:lang w:val="en-US"/>
        </w:rPr>
        <w:t xml:space="preserve">512 </w:t>
      </w:r>
      <w:r w:rsidR="00DC78C6" w:rsidRPr="00DC78C6">
        <w:rPr>
          <w:sz w:val="28"/>
          <w:szCs w:val="28"/>
        </w:rPr>
        <w:t>с</w:t>
      </w:r>
      <w:r w:rsidR="00DC78C6" w:rsidRPr="00DC78C6">
        <w:rPr>
          <w:sz w:val="28"/>
          <w:szCs w:val="28"/>
          <w:lang w:val="en-US"/>
        </w:rPr>
        <w:t xml:space="preserve">. </w:t>
      </w:r>
    </w:p>
    <w:p w:rsidR="00DC78C6" w:rsidRPr="00DC78C6" w:rsidRDefault="00DC78C6" w:rsidP="004C713B">
      <w:pPr>
        <w:pStyle w:val="Default"/>
        <w:numPr>
          <w:ilvl w:val="0"/>
          <w:numId w:val="25"/>
        </w:numPr>
        <w:rPr>
          <w:sz w:val="28"/>
          <w:szCs w:val="28"/>
          <w:lang w:val="en-US"/>
        </w:rPr>
      </w:pPr>
      <w:proofErr w:type="spellStart"/>
      <w:r w:rsidRPr="00DC78C6">
        <w:rPr>
          <w:sz w:val="28"/>
          <w:szCs w:val="28"/>
          <w:lang w:val="en-US"/>
        </w:rPr>
        <w:t>Romain</w:t>
      </w:r>
      <w:proofErr w:type="spellEnd"/>
      <w:r w:rsidRPr="00DC78C6">
        <w:rPr>
          <w:sz w:val="28"/>
          <w:szCs w:val="28"/>
          <w:lang w:val="en-US"/>
        </w:rPr>
        <w:t xml:space="preserve"> </w:t>
      </w:r>
      <w:proofErr w:type="spellStart"/>
      <w:r w:rsidRPr="00DC78C6">
        <w:rPr>
          <w:sz w:val="28"/>
          <w:szCs w:val="28"/>
          <w:lang w:val="en-US"/>
        </w:rPr>
        <w:t>Caudron</w:t>
      </w:r>
      <w:proofErr w:type="spellEnd"/>
      <w:r w:rsidRPr="00DC78C6">
        <w:rPr>
          <w:sz w:val="28"/>
          <w:szCs w:val="28"/>
          <w:lang w:val="en-US"/>
        </w:rPr>
        <w:t xml:space="preserve">, Pierre-Armand </w:t>
      </w:r>
      <w:proofErr w:type="spellStart"/>
      <w:r w:rsidRPr="00DC78C6">
        <w:rPr>
          <w:sz w:val="28"/>
          <w:szCs w:val="28"/>
          <w:lang w:val="en-US"/>
        </w:rPr>
        <w:t>Nicq</w:t>
      </w:r>
      <w:proofErr w:type="spellEnd"/>
      <w:r w:rsidR="00012908" w:rsidRPr="00012908">
        <w:rPr>
          <w:sz w:val="28"/>
          <w:szCs w:val="28"/>
          <w:lang w:val="en-US"/>
        </w:rPr>
        <w:t>,[</w:t>
      </w:r>
      <w:r w:rsidR="00012908" w:rsidRPr="00E50789">
        <w:rPr>
          <w:sz w:val="28"/>
          <w:szCs w:val="28"/>
        </w:rPr>
        <w:t>Текст</w:t>
      </w:r>
      <w:r w:rsidR="00012908" w:rsidRPr="00012908">
        <w:rPr>
          <w:sz w:val="28"/>
          <w:szCs w:val="28"/>
          <w:lang w:val="en-US"/>
        </w:rPr>
        <w:t xml:space="preserve">]/ </w:t>
      </w:r>
      <w:proofErr w:type="spellStart"/>
      <w:r w:rsidR="00012908" w:rsidRPr="00DC78C6">
        <w:rPr>
          <w:sz w:val="28"/>
          <w:szCs w:val="28"/>
          <w:lang w:val="en-US"/>
        </w:rPr>
        <w:t>Caudron</w:t>
      </w:r>
      <w:proofErr w:type="spellEnd"/>
      <w:r w:rsidR="00012908" w:rsidRPr="00012908">
        <w:rPr>
          <w:sz w:val="28"/>
          <w:szCs w:val="28"/>
          <w:lang w:val="en-US"/>
        </w:rPr>
        <w:t xml:space="preserve"> </w:t>
      </w:r>
      <w:proofErr w:type="spellStart"/>
      <w:r w:rsidR="00012908" w:rsidRPr="00DC78C6">
        <w:rPr>
          <w:sz w:val="28"/>
          <w:szCs w:val="28"/>
          <w:lang w:val="en-US"/>
        </w:rPr>
        <w:t>Romain</w:t>
      </w:r>
      <w:proofErr w:type="spellEnd"/>
      <w:r w:rsidR="00012908" w:rsidRPr="00012908">
        <w:rPr>
          <w:sz w:val="28"/>
          <w:szCs w:val="28"/>
          <w:lang w:val="en-US"/>
        </w:rPr>
        <w:t xml:space="preserve">, </w:t>
      </w:r>
      <w:proofErr w:type="spellStart"/>
      <w:r w:rsidR="00012908" w:rsidRPr="00DC78C6">
        <w:rPr>
          <w:sz w:val="28"/>
          <w:szCs w:val="28"/>
          <w:lang w:val="en-US"/>
        </w:rPr>
        <w:t>Nicq</w:t>
      </w:r>
      <w:proofErr w:type="spellEnd"/>
      <w:r w:rsidR="00012908" w:rsidRPr="00DC78C6">
        <w:rPr>
          <w:sz w:val="28"/>
          <w:szCs w:val="28"/>
          <w:lang w:val="en-US"/>
        </w:rPr>
        <w:t xml:space="preserve"> Pierre-Armand</w:t>
      </w:r>
      <w:r w:rsidR="00012908" w:rsidRPr="00012908">
        <w:rPr>
          <w:sz w:val="28"/>
          <w:szCs w:val="28"/>
          <w:lang w:val="en-US"/>
        </w:rPr>
        <w:t xml:space="preserve">: </w:t>
      </w:r>
      <w:r w:rsidRPr="00DC78C6">
        <w:rPr>
          <w:sz w:val="28"/>
          <w:szCs w:val="28"/>
          <w:lang w:val="en-US"/>
        </w:rPr>
        <w:t xml:space="preserve">Blender 3D By Example // </w:t>
      </w:r>
      <w:proofErr w:type="spellStart"/>
      <w:r w:rsidRPr="00DC78C6">
        <w:rPr>
          <w:sz w:val="28"/>
          <w:szCs w:val="28"/>
          <w:lang w:val="en-US"/>
        </w:rPr>
        <w:t>Packt</w:t>
      </w:r>
      <w:proofErr w:type="spellEnd"/>
      <w:r w:rsidRPr="00DC78C6">
        <w:rPr>
          <w:sz w:val="28"/>
          <w:szCs w:val="28"/>
          <w:lang w:val="en-US"/>
        </w:rPr>
        <w:t xml:space="preserve"> Publishing Ltd. 2015.– </w:t>
      </w:r>
      <w:r w:rsidRPr="00012908">
        <w:rPr>
          <w:sz w:val="28"/>
          <w:szCs w:val="28"/>
          <w:lang w:val="en-US"/>
        </w:rPr>
        <w:t xml:space="preserve">498 pp. </w:t>
      </w:r>
    </w:p>
    <w:p w:rsidR="00DC78C6" w:rsidRPr="00DC78C6" w:rsidRDefault="00DC78C6" w:rsidP="004C713B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DC78C6">
        <w:rPr>
          <w:sz w:val="28"/>
          <w:szCs w:val="28"/>
        </w:rPr>
        <w:t xml:space="preserve">Джонатан </w:t>
      </w:r>
      <w:proofErr w:type="spellStart"/>
      <w:proofErr w:type="gramStart"/>
      <w:r w:rsidRPr="00DC78C6">
        <w:rPr>
          <w:sz w:val="28"/>
          <w:szCs w:val="28"/>
        </w:rPr>
        <w:t>Линовес</w:t>
      </w:r>
      <w:proofErr w:type="spellEnd"/>
      <w:r w:rsidR="00372B51" w:rsidRPr="00372B51">
        <w:rPr>
          <w:sz w:val="28"/>
          <w:szCs w:val="28"/>
        </w:rPr>
        <w:t>,[</w:t>
      </w:r>
      <w:proofErr w:type="gramEnd"/>
      <w:r w:rsidR="00372B51" w:rsidRPr="00E50789">
        <w:rPr>
          <w:sz w:val="28"/>
          <w:szCs w:val="28"/>
        </w:rPr>
        <w:t>Текст</w:t>
      </w:r>
      <w:r w:rsidR="00372B51" w:rsidRPr="00372B51">
        <w:rPr>
          <w:sz w:val="28"/>
          <w:szCs w:val="28"/>
        </w:rPr>
        <w:t xml:space="preserve">]/ </w:t>
      </w:r>
      <w:proofErr w:type="spellStart"/>
      <w:r w:rsidR="00372B51">
        <w:rPr>
          <w:sz w:val="28"/>
          <w:szCs w:val="28"/>
        </w:rPr>
        <w:t>Линовес</w:t>
      </w:r>
      <w:proofErr w:type="spellEnd"/>
      <w:r w:rsidR="00372B51">
        <w:rPr>
          <w:sz w:val="28"/>
          <w:szCs w:val="28"/>
        </w:rPr>
        <w:t xml:space="preserve"> Джонатан:</w:t>
      </w:r>
      <w:r w:rsidRPr="00DC78C6">
        <w:rPr>
          <w:sz w:val="28"/>
          <w:szCs w:val="28"/>
        </w:rPr>
        <w:t xml:space="preserve"> Виртуальная реальность в </w:t>
      </w:r>
      <w:proofErr w:type="spellStart"/>
      <w:r w:rsidRPr="00DC78C6">
        <w:rPr>
          <w:sz w:val="28"/>
          <w:szCs w:val="28"/>
        </w:rPr>
        <w:t>Unity</w:t>
      </w:r>
      <w:proofErr w:type="spellEnd"/>
      <w:r w:rsidRPr="00DC78C6">
        <w:rPr>
          <w:sz w:val="28"/>
          <w:szCs w:val="28"/>
        </w:rPr>
        <w:t xml:space="preserve">. / Пер. с англ. Рагимов Р. Н. – М.: ДМК Пресс, 2016. – 316 с.: ил. </w:t>
      </w:r>
    </w:p>
    <w:p w:rsidR="00DC78C6" w:rsidRPr="00DC78C6" w:rsidRDefault="00DC78C6" w:rsidP="004C713B">
      <w:pPr>
        <w:pStyle w:val="Default"/>
        <w:numPr>
          <w:ilvl w:val="0"/>
          <w:numId w:val="25"/>
        </w:numPr>
        <w:rPr>
          <w:sz w:val="28"/>
          <w:szCs w:val="28"/>
        </w:rPr>
      </w:pPr>
      <w:proofErr w:type="spellStart"/>
      <w:r w:rsidRPr="00DC78C6">
        <w:rPr>
          <w:sz w:val="28"/>
          <w:szCs w:val="28"/>
        </w:rPr>
        <w:t>Godot</w:t>
      </w:r>
      <w:proofErr w:type="spellEnd"/>
      <w:r w:rsidRPr="00DC78C6">
        <w:rPr>
          <w:sz w:val="28"/>
          <w:szCs w:val="28"/>
        </w:rPr>
        <w:t xml:space="preserve"> </w:t>
      </w:r>
      <w:proofErr w:type="spellStart"/>
      <w:r w:rsidRPr="00DC78C6">
        <w:rPr>
          <w:sz w:val="28"/>
          <w:szCs w:val="28"/>
        </w:rPr>
        <w:t>Engine</w:t>
      </w:r>
      <w:proofErr w:type="spellEnd"/>
      <w:r w:rsidRPr="00DC78C6">
        <w:rPr>
          <w:sz w:val="28"/>
          <w:szCs w:val="28"/>
        </w:rPr>
        <w:t xml:space="preserve"> уроки на русском. [Электронный ресурс] // URL: https://youtu.</w:t>
      </w:r>
      <w:r w:rsidR="00372B51">
        <w:rPr>
          <w:sz w:val="28"/>
          <w:szCs w:val="28"/>
        </w:rPr>
        <w:t>be/UrjyNkeXX6I?list=PLf0k8CBUad-</w:t>
      </w:r>
      <w:r w:rsidRPr="00DC78C6">
        <w:rPr>
          <w:sz w:val="28"/>
          <w:szCs w:val="28"/>
        </w:rPr>
        <w:t xml:space="preserve">v_J1Xq5XW7FEUHokxSuYnF&amp;t=96 </w:t>
      </w:r>
    </w:p>
    <w:p w:rsidR="00DC78C6" w:rsidRDefault="00DC78C6" w:rsidP="004C713B">
      <w:pPr>
        <w:pStyle w:val="Default"/>
        <w:numPr>
          <w:ilvl w:val="0"/>
          <w:numId w:val="25"/>
        </w:numPr>
        <w:rPr>
          <w:sz w:val="28"/>
          <w:szCs w:val="28"/>
        </w:rPr>
      </w:pPr>
      <w:proofErr w:type="spellStart"/>
      <w:r w:rsidRPr="00DC78C6">
        <w:rPr>
          <w:sz w:val="28"/>
          <w:szCs w:val="28"/>
        </w:rPr>
        <w:t>Gimp</w:t>
      </w:r>
      <w:proofErr w:type="spellEnd"/>
      <w:r w:rsidRPr="00DC78C6">
        <w:rPr>
          <w:sz w:val="28"/>
          <w:szCs w:val="28"/>
        </w:rPr>
        <w:t xml:space="preserve"> для фотографа [Электронный ресурс] // URL: http://rus-linux.net/MyLDP/BOOKS/Gimp-fotografu.pdf </w:t>
      </w:r>
      <w:r w:rsidR="00372B51">
        <w:rPr>
          <w:sz w:val="28"/>
          <w:szCs w:val="28"/>
        </w:rPr>
        <w:t>.</w:t>
      </w:r>
    </w:p>
    <w:p w:rsidR="00DC78C6" w:rsidRPr="00DC78C6" w:rsidRDefault="00DC78C6" w:rsidP="004C713B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DC78C6">
        <w:rPr>
          <w:sz w:val="28"/>
          <w:szCs w:val="28"/>
        </w:rPr>
        <w:t xml:space="preserve">Видеомонтаж в </w:t>
      </w:r>
      <w:proofErr w:type="spellStart"/>
      <w:r w:rsidRPr="00DC78C6">
        <w:rPr>
          <w:sz w:val="28"/>
          <w:szCs w:val="28"/>
        </w:rPr>
        <w:t>Blender</w:t>
      </w:r>
      <w:proofErr w:type="spellEnd"/>
      <w:r w:rsidRPr="00DC78C6">
        <w:rPr>
          <w:sz w:val="28"/>
          <w:szCs w:val="28"/>
        </w:rPr>
        <w:t xml:space="preserve"> [Электронный ресурс] // URL: https://youtu.be/uH8TPj_aU1s?list=PLI</w:t>
      </w:r>
      <w:r w:rsidR="00372B51">
        <w:rPr>
          <w:sz w:val="28"/>
          <w:szCs w:val="28"/>
        </w:rPr>
        <w:t>slLynlEN69GFSy8Yj8p7XbbXprlWrx2.</w:t>
      </w:r>
      <w:r w:rsidRPr="00DC78C6">
        <w:rPr>
          <w:sz w:val="28"/>
          <w:szCs w:val="28"/>
        </w:rPr>
        <w:t xml:space="preserve"> </w:t>
      </w:r>
    </w:p>
    <w:p w:rsidR="00AF34CE" w:rsidRDefault="00AF34CE" w:rsidP="004C713B">
      <w:pPr>
        <w:spacing w:after="200" w:line="240" w:lineRule="auto"/>
        <w:ind w:firstLine="0"/>
        <w:jc w:val="left"/>
      </w:pPr>
      <w:r>
        <w:br w:type="page"/>
      </w:r>
    </w:p>
    <w:p w:rsidR="00AF34CE" w:rsidRDefault="00AF34CE" w:rsidP="004C713B">
      <w:pPr>
        <w:spacing w:after="200" w:line="240" w:lineRule="auto"/>
        <w:ind w:firstLine="0"/>
        <w:jc w:val="left"/>
        <w:sectPr w:rsidR="00AF34CE" w:rsidSect="00C2272B">
          <w:pgSz w:w="11906" w:h="16838"/>
          <w:pgMar w:top="1134" w:right="1134" w:bottom="1134" w:left="1134" w:header="708" w:footer="708" w:gutter="0"/>
          <w:cols w:space="708"/>
          <w:docGrid w:linePitch="381"/>
        </w:sectPr>
      </w:pPr>
    </w:p>
    <w:p w:rsidR="001D6238" w:rsidRPr="001D6238" w:rsidRDefault="001D6238" w:rsidP="006853E7">
      <w:pPr>
        <w:pStyle w:val="1"/>
        <w:spacing w:line="240" w:lineRule="auto"/>
        <w:jc w:val="right"/>
        <w:rPr>
          <w:rFonts w:eastAsia="Times New Roman" w:cs="Times New Roman"/>
          <w:color w:val="000000"/>
          <w:lang w:eastAsia="ru-RU"/>
        </w:rPr>
      </w:pPr>
    </w:p>
    <w:sectPr w:rsidR="001D6238" w:rsidRPr="001D6238" w:rsidSect="007D6727">
      <w:type w:val="continuous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30"/>
    <w:lvl w:ilvl="0">
      <w:start w:val="1"/>
      <w:numFmt w:val="decimal"/>
      <w:lvlText w:val="%1."/>
      <w:lvlJc w:val="left"/>
      <w:pPr>
        <w:tabs>
          <w:tab w:val="num" w:pos="900"/>
        </w:tabs>
        <w:ind w:left="730" w:firstLine="170"/>
      </w:pPr>
      <w:rPr>
        <w:color w:val="auto"/>
        <w:sz w:val="28"/>
        <w:szCs w:val="28"/>
      </w:rPr>
    </w:lvl>
  </w:abstractNum>
  <w:abstractNum w:abstractNumId="1" w15:restartNumberingAfterBreak="0">
    <w:nsid w:val="0000000A"/>
    <w:multiLevelType w:val="singleLevel"/>
    <w:tmpl w:val="0000000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B206A43"/>
    <w:multiLevelType w:val="hybridMultilevel"/>
    <w:tmpl w:val="5CB4C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5342A"/>
    <w:multiLevelType w:val="hybridMultilevel"/>
    <w:tmpl w:val="B498D020"/>
    <w:lvl w:ilvl="0" w:tplc="DE285586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56D484F0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en-US"/>
      </w:rPr>
    </w:lvl>
    <w:lvl w:ilvl="2" w:tplc="8E746798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en-US"/>
      </w:rPr>
    </w:lvl>
    <w:lvl w:ilvl="3" w:tplc="8DEAE87A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en-US"/>
      </w:rPr>
    </w:lvl>
    <w:lvl w:ilvl="4" w:tplc="151AC7C8">
      <w:numFmt w:val="bullet"/>
      <w:lvlText w:val="•"/>
      <w:lvlJc w:val="left"/>
      <w:pPr>
        <w:ind w:left="4597" w:hanging="360"/>
      </w:pPr>
      <w:rPr>
        <w:rFonts w:hint="default"/>
        <w:lang w:val="en-US" w:eastAsia="en-US" w:bidi="en-US"/>
      </w:rPr>
    </w:lvl>
    <w:lvl w:ilvl="5" w:tplc="BBD801C2">
      <w:numFmt w:val="bullet"/>
      <w:lvlText w:val="•"/>
      <w:lvlJc w:val="left"/>
      <w:pPr>
        <w:ind w:left="5512" w:hanging="360"/>
      </w:pPr>
      <w:rPr>
        <w:rFonts w:hint="default"/>
        <w:lang w:val="en-US" w:eastAsia="en-US" w:bidi="en-US"/>
      </w:rPr>
    </w:lvl>
    <w:lvl w:ilvl="6" w:tplc="DBA4C1CC">
      <w:numFmt w:val="bullet"/>
      <w:lvlText w:val="•"/>
      <w:lvlJc w:val="left"/>
      <w:pPr>
        <w:ind w:left="6426" w:hanging="360"/>
      </w:pPr>
      <w:rPr>
        <w:rFonts w:hint="default"/>
        <w:lang w:val="en-US" w:eastAsia="en-US" w:bidi="en-US"/>
      </w:rPr>
    </w:lvl>
    <w:lvl w:ilvl="7" w:tplc="43FEFDF4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en-US"/>
      </w:rPr>
    </w:lvl>
    <w:lvl w:ilvl="8" w:tplc="42A87E08">
      <w:numFmt w:val="bullet"/>
      <w:lvlText w:val="•"/>
      <w:lvlJc w:val="left"/>
      <w:pPr>
        <w:ind w:left="8255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18E1B06"/>
    <w:multiLevelType w:val="hybridMultilevel"/>
    <w:tmpl w:val="F87E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53113"/>
    <w:multiLevelType w:val="hybridMultilevel"/>
    <w:tmpl w:val="E4A8C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C19FD"/>
    <w:multiLevelType w:val="hybridMultilevel"/>
    <w:tmpl w:val="69705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8491C"/>
    <w:multiLevelType w:val="hybridMultilevel"/>
    <w:tmpl w:val="F09667D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7920311"/>
    <w:multiLevelType w:val="multilevel"/>
    <w:tmpl w:val="A50C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6268B9"/>
    <w:multiLevelType w:val="multilevel"/>
    <w:tmpl w:val="A718CE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10" w15:restartNumberingAfterBreak="0">
    <w:nsid w:val="224C6983"/>
    <w:multiLevelType w:val="multilevel"/>
    <w:tmpl w:val="B2804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23175457"/>
    <w:multiLevelType w:val="hybridMultilevel"/>
    <w:tmpl w:val="25885986"/>
    <w:lvl w:ilvl="0" w:tplc="0094795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552526"/>
    <w:multiLevelType w:val="hybridMultilevel"/>
    <w:tmpl w:val="A880CD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A345CD"/>
    <w:multiLevelType w:val="hybridMultilevel"/>
    <w:tmpl w:val="FAA06A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781A7E"/>
    <w:multiLevelType w:val="hybridMultilevel"/>
    <w:tmpl w:val="29A4C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F0BB7"/>
    <w:multiLevelType w:val="hybridMultilevel"/>
    <w:tmpl w:val="48F8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A317B"/>
    <w:multiLevelType w:val="multilevel"/>
    <w:tmpl w:val="2F1EE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A37DD"/>
    <w:multiLevelType w:val="hybridMultilevel"/>
    <w:tmpl w:val="C5362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E330D"/>
    <w:multiLevelType w:val="hybridMultilevel"/>
    <w:tmpl w:val="864EFF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4A71D6"/>
    <w:multiLevelType w:val="hybridMultilevel"/>
    <w:tmpl w:val="C1E62D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D645AF"/>
    <w:multiLevelType w:val="hybridMultilevel"/>
    <w:tmpl w:val="D7662578"/>
    <w:lvl w:ilvl="0" w:tplc="5B9275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A130C"/>
    <w:multiLevelType w:val="hybridMultilevel"/>
    <w:tmpl w:val="BBBA7A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244C9C"/>
    <w:multiLevelType w:val="hybridMultilevel"/>
    <w:tmpl w:val="A1FCB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B3A9C"/>
    <w:multiLevelType w:val="hybridMultilevel"/>
    <w:tmpl w:val="8A5A3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45D97"/>
    <w:multiLevelType w:val="hybridMultilevel"/>
    <w:tmpl w:val="90385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96507"/>
    <w:multiLevelType w:val="hybridMultilevel"/>
    <w:tmpl w:val="EFFC535C"/>
    <w:lvl w:ilvl="0" w:tplc="88E0777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2C51B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9CAE4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98635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148D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5A42A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D640F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E21E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24EAA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444C5AF5"/>
    <w:multiLevelType w:val="hybridMultilevel"/>
    <w:tmpl w:val="644C4792"/>
    <w:lvl w:ilvl="0" w:tplc="0654062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7AB46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B8E18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96320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FA2AF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56446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9C3E7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0E04A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6CD92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4955761C"/>
    <w:multiLevelType w:val="hybridMultilevel"/>
    <w:tmpl w:val="B9FC8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BD09E7"/>
    <w:multiLevelType w:val="hybridMultilevel"/>
    <w:tmpl w:val="44A850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A16733F"/>
    <w:multiLevelType w:val="hybridMultilevel"/>
    <w:tmpl w:val="198ED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DF4F90"/>
    <w:multiLevelType w:val="multilevel"/>
    <w:tmpl w:val="3BE0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451140"/>
    <w:multiLevelType w:val="hybridMultilevel"/>
    <w:tmpl w:val="01FA3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476AC"/>
    <w:multiLevelType w:val="hybridMultilevel"/>
    <w:tmpl w:val="2F1EE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80386"/>
    <w:multiLevelType w:val="hybridMultilevel"/>
    <w:tmpl w:val="DB5C1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DA6"/>
    <w:multiLevelType w:val="hybridMultilevel"/>
    <w:tmpl w:val="B524C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E4CD1"/>
    <w:multiLevelType w:val="hybridMultilevel"/>
    <w:tmpl w:val="7422BE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493594"/>
    <w:multiLevelType w:val="hybridMultilevel"/>
    <w:tmpl w:val="67BC1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5545A"/>
    <w:multiLevelType w:val="hybridMultilevel"/>
    <w:tmpl w:val="9FB09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C30D5F"/>
    <w:multiLevelType w:val="hybridMultilevel"/>
    <w:tmpl w:val="ABF2C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1B6A80"/>
    <w:multiLevelType w:val="hybridMultilevel"/>
    <w:tmpl w:val="F6B6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859E3"/>
    <w:multiLevelType w:val="hybridMultilevel"/>
    <w:tmpl w:val="536CD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5107F"/>
    <w:multiLevelType w:val="hybridMultilevel"/>
    <w:tmpl w:val="FA4A8CF0"/>
    <w:lvl w:ilvl="0" w:tplc="3594D1A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26059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EE954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9C3AD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705BB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C4C71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12CD0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BE7DD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6C27F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 w15:restartNumberingAfterBreak="0">
    <w:nsid w:val="76C52C53"/>
    <w:multiLevelType w:val="hybridMultilevel"/>
    <w:tmpl w:val="41B299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7AE1CD8"/>
    <w:multiLevelType w:val="hybridMultilevel"/>
    <w:tmpl w:val="5908F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56E6A"/>
    <w:multiLevelType w:val="multilevel"/>
    <w:tmpl w:val="A6349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7EAF485A"/>
    <w:multiLevelType w:val="hybridMultilevel"/>
    <w:tmpl w:val="CF240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5"/>
  </w:num>
  <w:num w:numId="3">
    <w:abstractNumId w:val="26"/>
  </w:num>
  <w:num w:numId="4">
    <w:abstractNumId w:val="41"/>
  </w:num>
  <w:num w:numId="5">
    <w:abstractNumId w:val="1"/>
  </w:num>
  <w:num w:numId="6">
    <w:abstractNumId w:val="0"/>
  </w:num>
  <w:num w:numId="7">
    <w:abstractNumId w:val="30"/>
  </w:num>
  <w:num w:numId="8">
    <w:abstractNumId w:val="31"/>
  </w:num>
  <w:num w:numId="9">
    <w:abstractNumId w:val="33"/>
  </w:num>
  <w:num w:numId="10">
    <w:abstractNumId w:val="14"/>
  </w:num>
  <w:num w:numId="11">
    <w:abstractNumId w:val="27"/>
  </w:num>
  <w:num w:numId="12">
    <w:abstractNumId w:val="6"/>
  </w:num>
  <w:num w:numId="13">
    <w:abstractNumId w:val="19"/>
  </w:num>
  <w:num w:numId="14">
    <w:abstractNumId w:val="38"/>
  </w:num>
  <w:num w:numId="15">
    <w:abstractNumId w:val="7"/>
  </w:num>
  <w:num w:numId="16">
    <w:abstractNumId w:val="4"/>
  </w:num>
  <w:num w:numId="17">
    <w:abstractNumId w:val="37"/>
  </w:num>
  <w:num w:numId="18">
    <w:abstractNumId w:val="10"/>
  </w:num>
  <w:num w:numId="19">
    <w:abstractNumId w:val="20"/>
  </w:num>
  <w:num w:numId="20">
    <w:abstractNumId w:val="11"/>
  </w:num>
  <w:num w:numId="21">
    <w:abstractNumId w:val="2"/>
  </w:num>
  <w:num w:numId="22">
    <w:abstractNumId w:val="36"/>
  </w:num>
  <w:num w:numId="23">
    <w:abstractNumId w:val="3"/>
  </w:num>
  <w:num w:numId="24">
    <w:abstractNumId w:val="32"/>
  </w:num>
  <w:num w:numId="25">
    <w:abstractNumId w:val="16"/>
  </w:num>
  <w:num w:numId="26">
    <w:abstractNumId w:val="35"/>
  </w:num>
  <w:num w:numId="27">
    <w:abstractNumId w:val="42"/>
  </w:num>
  <w:num w:numId="28">
    <w:abstractNumId w:val="22"/>
  </w:num>
  <w:num w:numId="29">
    <w:abstractNumId w:val="43"/>
  </w:num>
  <w:num w:numId="30">
    <w:abstractNumId w:val="24"/>
  </w:num>
  <w:num w:numId="31">
    <w:abstractNumId w:val="12"/>
  </w:num>
  <w:num w:numId="32">
    <w:abstractNumId w:val="45"/>
  </w:num>
  <w:num w:numId="33">
    <w:abstractNumId w:val="21"/>
  </w:num>
  <w:num w:numId="34">
    <w:abstractNumId w:val="5"/>
  </w:num>
  <w:num w:numId="35">
    <w:abstractNumId w:val="28"/>
  </w:num>
  <w:num w:numId="36">
    <w:abstractNumId w:val="23"/>
  </w:num>
  <w:num w:numId="37">
    <w:abstractNumId w:val="29"/>
  </w:num>
  <w:num w:numId="38">
    <w:abstractNumId w:val="18"/>
  </w:num>
  <w:num w:numId="39">
    <w:abstractNumId w:val="13"/>
  </w:num>
  <w:num w:numId="40">
    <w:abstractNumId w:val="40"/>
  </w:num>
  <w:num w:numId="41">
    <w:abstractNumId w:val="39"/>
  </w:num>
  <w:num w:numId="42">
    <w:abstractNumId w:val="8"/>
  </w:num>
  <w:num w:numId="43">
    <w:abstractNumId w:val="17"/>
  </w:num>
  <w:num w:numId="44">
    <w:abstractNumId w:val="34"/>
  </w:num>
  <w:num w:numId="45">
    <w:abstractNumId w:val="1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98"/>
    <w:rsid w:val="0000529D"/>
    <w:rsid w:val="00012908"/>
    <w:rsid w:val="00022D07"/>
    <w:rsid w:val="00040035"/>
    <w:rsid w:val="000708F4"/>
    <w:rsid w:val="000A3963"/>
    <w:rsid w:val="000E394B"/>
    <w:rsid w:val="000F4BC5"/>
    <w:rsid w:val="00104D42"/>
    <w:rsid w:val="00117FEC"/>
    <w:rsid w:val="001515B0"/>
    <w:rsid w:val="001542CA"/>
    <w:rsid w:val="00161C2A"/>
    <w:rsid w:val="001741D1"/>
    <w:rsid w:val="00180F76"/>
    <w:rsid w:val="001B6F0A"/>
    <w:rsid w:val="001C3D6B"/>
    <w:rsid w:val="001D6238"/>
    <w:rsid w:val="00203782"/>
    <w:rsid w:val="00211094"/>
    <w:rsid w:val="002137D6"/>
    <w:rsid w:val="00221947"/>
    <w:rsid w:val="00227873"/>
    <w:rsid w:val="00234903"/>
    <w:rsid w:val="0029552E"/>
    <w:rsid w:val="002C72B0"/>
    <w:rsid w:val="002D15D3"/>
    <w:rsid w:val="002D2A39"/>
    <w:rsid w:val="002E6EE2"/>
    <w:rsid w:val="002E7696"/>
    <w:rsid w:val="002F0B17"/>
    <w:rsid w:val="002F304A"/>
    <w:rsid w:val="0032510A"/>
    <w:rsid w:val="00360F13"/>
    <w:rsid w:val="00372B51"/>
    <w:rsid w:val="00375DC1"/>
    <w:rsid w:val="0038064E"/>
    <w:rsid w:val="00385DBD"/>
    <w:rsid w:val="003A5F1C"/>
    <w:rsid w:val="003C15B3"/>
    <w:rsid w:val="003C508D"/>
    <w:rsid w:val="003C5CBF"/>
    <w:rsid w:val="003D2C88"/>
    <w:rsid w:val="003E7238"/>
    <w:rsid w:val="003F599C"/>
    <w:rsid w:val="003F5DFE"/>
    <w:rsid w:val="004230CF"/>
    <w:rsid w:val="00424F3B"/>
    <w:rsid w:val="00426D48"/>
    <w:rsid w:val="00442512"/>
    <w:rsid w:val="00454F43"/>
    <w:rsid w:val="00461106"/>
    <w:rsid w:val="004640BE"/>
    <w:rsid w:val="004826FB"/>
    <w:rsid w:val="004A46E2"/>
    <w:rsid w:val="004C713B"/>
    <w:rsid w:val="004D2FB3"/>
    <w:rsid w:val="004D2FF2"/>
    <w:rsid w:val="004D5BC9"/>
    <w:rsid w:val="004D7CDB"/>
    <w:rsid w:val="004E073F"/>
    <w:rsid w:val="004E786B"/>
    <w:rsid w:val="00506496"/>
    <w:rsid w:val="005231D3"/>
    <w:rsid w:val="005355DE"/>
    <w:rsid w:val="005617A3"/>
    <w:rsid w:val="005671B8"/>
    <w:rsid w:val="005676D4"/>
    <w:rsid w:val="00594015"/>
    <w:rsid w:val="005A124F"/>
    <w:rsid w:val="0061089D"/>
    <w:rsid w:val="00625F74"/>
    <w:rsid w:val="00632EFE"/>
    <w:rsid w:val="0063513D"/>
    <w:rsid w:val="00644D13"/>
    <w:rsid w:val="00664C8B"/>
    <w:rsid w:val="006853E7"/>
    <w:rsid w:val="006904FD"/>
    <w:rsid w:val="00691C97"/>
    <w:rsid w:val="006A2B75"/>
    <w:rsid w:val="006C1AE3"/>
    <w:rsid w:val="006E15E2"/>
    <w:rsid w:val="00714771"/>
    <w:rsid w:val="007536EE"/>
    <w:rsid w:val="007729D0"/>
    <w:rsid w:val="0078139B"/>
    <w:rsid w:val="007C7D3C"/>
    <w:rsid w:val="007D6727"/>
    <w:rsid w:val="007F1C79"/>
    <w:rsid w:val="0081393E"/>
    <w:rsid w:val="0081798A"/>
    <w:rsid w:val="0082582A"/>
    <w:rsid w:val="00852E67"/>
    <w:rsid w:val="00881856"/>
    <w:rsid w:val="008A53B8"/>
    <w:rsid w:val="00903354"/>
    <w:rsid w:val="0092621C"/>
    <w:rsid w:val="0094478F"/>
    <w:rsid w:val="009576AA"/>
    <w:rsid w:val="00974EE1"/>
    <w:rsid w:val="009A0406"/>
    <w:rsid w:val="009A321F"/>
    <w:rsid w:val="009A5EE8"/>
    <w:rsid w:val="009D4FAB"/>
    <w:rsid w:val="009E1038"/>
    <w:rsid w:val="00A04432"/>
    <w:rsid w:val="00A11692"/>
    <w:rsid w:val="00A20F64"/>
    <w:rsid w:val="00A91F45"/>
    <w:rsid w:val="00A96874"/>
    <w:rsid w:val="00AA361B"/>
    <w:rsid w:val="00AD10E2"/>
    <w:rsid w:val="00AD6281"/>
    <w:rsid w:val="00AF34CE"/>
    <w:rsid w:val="00B0753F"/>
    <w:rsid w:val="00B07651"/>
    <w:rsid w:val="00B209AD"/>
    <w:rsid w:val="00B300D9"/>
    <w:rsid w:val="00B3497D"/>
    <w:rsid w:val="00B363AC"/>
    <w:rsid w:val="00B37CDD"/>
    <w:rsid w:val="00B64DAE"/>
    <w:rsid w:val="00B70280"/>
    <w:rsid w:val="00BA36EC"/>
    <w:rsid w:val="00BA495C"/>
    <w:rsid w:val="00BB63D6"/>
    <w:rsid w:val="00BB79BE"/>
    <w:rsid w:val="00BD1713"/>
    <w:rsid w:val="00BF17BB"/>
    <w:rsid w:val="00C0655C"/>
    <w:rsid w:val="00C2138F"/>
    <w:rsid w:val="00C21A9E"/>
    <w:rsid w:val="00C2272B"/>
    <w:rsid w:val="00C22A90"/>
    <w:rsid w:val="00C409AA"/>
    <w:rsid w:val="00C91C32"/>
    <w:rsid w:val="00CC6C9C"/>
    <w:rsid w:val="00CD468B"/>
    <w:rsid w:val="00D16047"/>
    <w:rsid w:val="00D1646F"/>
    <w:rsid w:val="00D4361F"/>
    <w:rsid w:val="00D44E1D"/>
    <w:rsid w:val="00DA0C7B"/>
    <w:rsid w:val="00DA1DFA"/>
    <w:rsid w:val="00DA3D6A"/>
    <w:rsid w:val="00DC7421"/>
    <w:rsid w:val="00DC78C6"/>
    <w:rsid w:val="00DD3FD9"/>
    <w:rsid w:val="00DF6E64"/>
    <w:rsid w:val="00E50789"/>
    <w:rsid w:val="00E816AD"/>
    <w:rsid w:val="00EC5308"/>
    <w:rsid w:val="00EF30F4"/>
    <w:rsid w:val="00EF6447"/>
    <w:rsid w:val="00F01862"/>
    <w:rsid w:val="00F03C98"/>
    <w:rsid w:val="00F221C2"/>
    <w:rsid w:val="00F36739"/>
    <w:rsid w:val="00F376EF"/>
    <w:rsid w:val="00F54098"/>
    <w:rsid w:val="00F73FDE"/>
    <w:rsid w:val="00F95F15"/>
    <w:rsid w:val="00FA69E6"/>
    <w:rsid w:val="00FA7DF3"/>
    <w:rsid w:val="00FD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11F74-F4F2-472B-A441-438D8B2D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A3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137D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37D6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i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03C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37D6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2137D6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a4">
    <w:name w:val="Normal (Web)"/>
    <w:basedOn w:val="a"/>
    <w:uiPriority w:val="99"/>
    <w:unhideWhenUsed/>
    <w:rsid w:val="00B37CD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37C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A20F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A20F64"/>
    <w:rPr>
      <w:rFonts w:ascii="Tahoma" w:hAnsi="Tahoma" w:cs="Tahoma"/>
      <w:sz w:val="16"/>
      <w:szCs w:val="16"/>
    </w:rPr>
  </w:style>
  <w:style w:type="paragraph" w:styleId="a8">
    <w:name w:val="No Spacing"/>
    <w:basedOn w:val="a"/>
    <w:qFormat/>
    <w:rsid w:val="00FD1751"/>
    <w:pPr>
      <w:suppressAutoHyphens/>
      <w:spacing w:line="240" w:lineRule="auto"/>
      <w:ind w:firstLine="0"/>
    </w:pPr>
    <w:rPr>
      <w:rFonts w:eastAsia="Times New Roman" w:cs="Times New Roman"/>
      <w:szCs w:val="32"/>
      <w:lang w:eastAsia="zh-CN"/>
    </w:rPr>
  </w:style>
  <w:style w:type="paragraph" w:styleId="a9">
    <w:name w:val="TOC Heading"/>
    <w:basedOn w:val="1"/>
    <w:next w:val="a"/>
    <w:uiPriority w:val="39"/>
    <w:unhideWhenUsed/>
    <w:qFormat/>
    <w:rsid w:val="00C2138F"/>
    <w:pPr>
      <w:spacing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C2138F"/>
    <w:pPr>
      <w:tabs>
        <w:tab w:val="right" w:leader="dot" w:pos="9345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C2138F"/>
    <w:pPr>
      <w:spacing w:after="100"/>
      <w:ind w:left="280"/>
    </w:pPr>
  </w:style>
  <w:style w:type="character" w:styleId="aa">
    <w:name w:val="Hyperlink"/>
    <w:basedOn w:val="a0"/>
    <w:uiPriority w:val="99"/>
    <w:unhideWhenUsed/>
    <w:rsid w:val="00C2138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21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138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basedOn w:val="a"/>
    <w:uiPriority w:val="99"/>
    <w:rsid w:val="00F95F15"/>
    <w:pPr>
      <w:suppressAutoHyphens/>
    </w:pPr>
    <w:rPr>
      <w:rFonts w:eastAsia="Calibri" w:cs="Times New Roman"/>
      <w:szCs w:val="28"/>
      <w:lang w:eastAsia="zh-CN"/>
    </w:rPr>
  </w:style>
  <w:style w:type="character" w:styleId="ad">
    <w:name w:val="Strong"/>
    <w:basedOn w:val="a0"/>
    <w:uiPriority w:val="22"/>
    <w:qFormat/>
    <w:rsid w:val="00BB79BE"/>
    <w:rPr>
      <w:b/>
      <w:bCs/>
    </w:rPr>
  </w:style>
  <w:style w:type="paragraph" w:customStyle="1" w:styleId="Default">
    <w:name w:val="Default"/>
    <w:rsid w:val="00AA3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672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e">
    <w:name w:val="Body Text"/>
    <w:basedOn w:val="a"/>
    <w:link w:val="af"/>
    <w:uiPriority w:val="1"/>
    <w:qFormat/>
    <w:rsid w:val="007D6727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4"/>
      <w:szCs w:val="24"/>
      <w:lang w:val="en-US" w:bidi="en-US"/>
    </w:rPr>
  </w:style>
  <w:style w:type="character" w:customStyle="1" w:styleId="af">
    <w:name w:val="Основной текст Знак"/>
    <w:basedOn w:val="a0"/>
    <w:link w:val="ae"/>
    <w:uiPriority w:val="1"/>
    <w:rsid w:val="007D672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af0">
    <w:name w:val="annotation reference"/>
    <w:basedOn w:val="a0"/>
    <w:uiPriority w:val="99"/>
    <w:semiHidden/>
    <w:unhideWhenUsed/>
    <w:rsid w:val="002E6EE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E6EE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E6EE2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E6EE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E6EE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344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5580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7321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8957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dW7jDO4vn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Z6ww0mcVBIo" TargetMode="External"/><Relationship Id="rId12" Type="http://schemas.openxmlformats.org/officeDocument/2006/relationships/hyperlink" Target="https://www.youtube.com/watch?v=oW69xr39yX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1qWsgWpT6B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MZOHa0Ga8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uE5vrlj4Z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2E0B-5EB5-46FB-A6CD-025F2135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3468</Words>
  <Characters>19769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КузТАГиС</Company>
  <LinksUpToDate>false</LinksUpToDate>
  <CharactersWithSpaces>23191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</dc:creator>
  <cp:lastModifiedBy>Admin</cp:lastModifiedBy>
  <cp:revision>4</cp:revision>
  <cp:lastPrinted>2018-11-12T03:11:00Z</cp:lastPrinted>
  <dcterms:created xsi:type="dcterms:W3CDTF">2023-11-22T05:56:00Z</dcterms:created>
  <dcterms:modified xsi:type="dcterms:W3CDTF">2023-11-22T07:31:00Z</dcterms:modified>
</cp:coreProperties>
</file>