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E1" w:rsidRDefault="00F24582" w:rsidP="00F245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5940425" cy="8176895"/>
            <wp:effectExtent l="19050" t="0" r="3175" b="0"/>
            <wp:docPr id="1" name="Рисунок 0" descr="м пр с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 пр со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AE654E" w:rsidRDefault="00AE654E">
      <w:r>
        <w:br w:type="page"/>
      </w:r>
    </w:p>
    <w:p w:rsidR="00275620" w:rsidRDefault="00275620"/>
    <w:p w:rsidR="00AE654E" w:rsidRPr="005166FA" w:rsidRDefault="00AE654E" w:rsidP="00AE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6F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ru-RU"/>
        </w:rPr>
        <w:id w:val="21867378"/>
      </w:sdtPr>
      <w:sdtContent>
        <w:p w:rsidR="00AE654E" w:rsidRPr="005166FA" w:rsidRDefault="00AE654E">
          <w:pPr>
            <w:pStyle w:val="a7"/>
            <w:rPr>
              <w:sz w:val="24"/>
              <w:szCs w:val="24"/>
            </w:rPr>
          </w:pPr>
        </w:p>
        <w:p w:rsidR="00AE654E" w:rsidRPr="005166FA" w:rsidRDefault="00AE654E" w:rsidP="00AE654E">
          <w:pPr>
            <w:rPr>
              <w:sz w:val="24"/>
              <w:szCs w:val="24"/>
              <w:lang w:eastAsia="en-US"/>
            </w:rPr>
          </w:pPr>
        </w:p>
        <w:p w:rsidR="000A235B" w:rsidRPr="005166FA" w:rsidRDefault="0023183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166F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E654E" w:rsidRPr="005166F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166F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9707204" w:history="1">
            <w:r w:rsidR="000A23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0A235B" w:rsidRPr="005166F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9C65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Результаты освоения курса внеурочной деятельности</w:t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_Toc459707204 \h </w:instrText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9D6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235B" w:rsidRPr="005166FA" w:rsidRDefault="0023183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59707205" w:history="1">
            <w:r w:rsidR="000A23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0A235B" w:rsidRPr="005166F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A23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 xml:space="preserve">Содержание </w:t>
            </w:r>
            <w:r w:rsidR="009C65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курса внеурочной деятельности с указанием форм организации и видов деятельности</w:t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_Toc459707205 \h </w:instrText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9D6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A235B" w:rsidRPr="005166FA" w:rsidRDefault="0023183F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59707206" w:history="1">
            <w:r w:rsidR="000A23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0A235B" w:rsidRPr="005166F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A235B" w:rsidRPr="005166FA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</w:t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A235B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_Toc459707206 \h </w:instrText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F29D6"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166F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E654E" w:rsidRPr="005166FA" w:rsidRDefault="0023183F">
          <w:pPr>
            <w:rPr>
              <w:sz w:val="24"/>
              <w:szCs w:val="24"/>
            </w:rPr>
          </w:pPr>
          <w:r w:rsidRPr="005166F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E654E" w:rsidRPr="005166FA" w:rsidRDefault="00AE654E">
      <w:pPr>
        <w:rPr>
          <w:sz w:val="24"/>
          <w:szCs w:val="24"/>
        </w:rPr>
      </w:pPr>
    </w:p>
    <w:p w:rsidR="00AE654E" w:rsidRPr="005166FA" w:rsidRDefault="00AE654E">
      <w:pPr>
        <w:rPr>
          <w:sz w:val="24"/>
          <w:szCs w:val="24"/>
        </w:rPr>
      </w:pPr>
      <w:r w:rsidRPr="005166FA">
        <w:rPr>
          <w:sz w:val="24"/>
          <w:szCs w:val="24"/>
        </w:rPr>
        <w:br w:type="page"/>
      </w:r>
    </w:p>
    <w:p w:rsidR="00AE654E" w:rsidRPr="005166FA" w:rsidRDefault="00CD6F02" w:rsidP="00CD6F02">
      <w:pPr>
        <w:pStyle w:val="a5"/>
        <w:numPr>
          <w:ilvl w:val="0"/>
          <w:numId w:val="16"/>
        </w:numPr>
        <w:jc w:val="center"/>
        <w:rPr>
          <w:sz w:val="24"/>
          <w:szCs w:val="24"/>
        </w:rPr>
      </w:pPr>
      <w:r w:rsidRPr="005166FA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Результаты освоения курса внеурочной деятельности</w:t>
      </w:r>
    </w:p>
    <w:p w:rsidR="00CF5799" w:rsidRPr="005166FA" w:rsidRDefault="00CF5799" w:rsidP="00CF5799">
      <w:pPr>
        <w:ind w:firstLine="709"/>
        <w:jc w:val="both"/>
        <w:rPr>
          <w:rStyle w:val="dash041e005f0431005f044b005f0447005f043d005f044b005f0439005f005fchar1char1"/>
          <w:color w:val="000000" w:themeColor="text1"/>
        </w:rPr>
      </w:pPr>
      <w:r w:rsidRPr="005166FA">
        <w:rPr>
          <w:rStyle w:val="dash041e005f0431005f044b005f0447005f043d005f044b005f0439005f005fchar1char1"/>
          <w:color w:val="000000" w:themeColor="text1"/>
        </w:rPr>
        <w:t xml:space="preserve">ФГОС </w:t>
      </w:r>
      <w:r w:rsidR="0095634A" w:rsidRPr="005166FA">
        <w:rPr>
          <w:rStyle w:val="dash041e005f0431005f044b005f0447005f043d005f044b005f0439005f005fchar1char1"/>
          <w:color w:val="000000" w:themeColor="text1"/>
        </w:rPr>
        <w:t>СОО</w:t>
      </w:r>
      <w:r w:rsidRPr="005166FA">
        <w:rPr>
          <w:rStyle w:val="dash041e005f0431005f044b005f0447005f043d005f044b005f0439005f005fchar1char1"/>
          <w:color w:val="000000" w:themeColor="text1"/>
        </w:rPr>
        <w:t xml:space="preserve"> устанавливает требования к следующим результатам освоения учащимися ООП </w:t>
      </w:r>
      <w:r w:rsidR="0095634A" w:rsidRPr="005166FA">
        <w:rPr>
          <w:rStyle w:val="dash041e005f0431005f044b005f0447005f043d005f044b005f0439005f005fchar1char1"/>
          <w:color w:val="000000" w:themeColor="text1"/>
        </w:rPr>
        <w:t>СОО</w:t>
      </w:r>
      <w:r w:rsidRPr="005166FA">
        <w:rPr>
          <w:rStyle w:val="dash041e0431044b0447043d044b0439char1"/>
          <w:color w:val="000000" w:themeColor="text1"/>
        </w:rPr>
        <w:t xml:space="preserve"> при изучении разных </w:t>
      </w:r>
      <w:r w:rsidR="00CD6F02" w:rsidRPr="005166FA">
        <w:rPr>
          <w:rStyle w:val="dash041e0431044b0447043d044b0439char1"/>
          <w:color w:val="000000" w:themeColor="text1"/>
        </w:rPr>
        <w:t>курсов внеурочной деятельности</w:t>
      </w:r>
      <w:r w:rsidRPr="005166FA">
        <w:rPr>
          <w:rStyle w:val="dash041e0431044b0447043d044b0439char1"/>
          <w:color w:val="000000" w:themeColor="text1"/>
        </w:rPr>
        <w:t xml:space="preserve">, включая </w:t>
      </w:r>
      <w:r w:rsidR="00CD6F02" w:rsidRPr="005166FA">
        <w:rPr>
          <w:rStyle w:val="dash041e0431044b0447043d044b0439char1"/>
          <w:color w:val="000000" w:themeColor="text1"/>
        </w:rPr>
        <w:t>курс</w:t>
      </w:r>
      <w:r w:rsidR="008270D3" w:rsidRPr="005166FA">
        <w:rPr>
          <w:rStyle w:val="dash041e0431044b0447043d044b0439char1"/>
          <w:color w:val="000000" w:themeColor="text1"/>
        </w:rPr>
        <w:t xml:space="preserve"> </w:t>
      </w:r>
      <w:r w:rsidRPr="005166FA">
        <w:rPr>
          <w:rStyle w:val="dash041e0431044b0447043d044b0439char1"/>
          <w:color w:val="000000" w:themeColor="text1"/>
        </w:rPr>
        <w:t>«</w:t>
      </w:r>
      <w:r w:rsidR="00681A1D" w:rsidRPr="005166FA">
        <w:rPr>
          <w:rStyle w:val="dash041e0431044b0447043d044b0439char1"/>
          <w:color w:val="000000" w:themeColor="text1"/>
        </w:rPr>
        <w:t>Занимательная биология</w:t>
      </w:r>
      <w:r w:rsidRPr="005166FA">
        <w:rPr>
          <w:rStyle w:val="dash041e0431044b0447043d044b0439char1"/>
          <w:color w:val="000000" w:themeColor="text1"/>
        </w:rPr>
        <w:t>»</w:t>
      </w:r>
      <w:r w:rsidRPr="005166FA">
        <w:rPr>
          <w:rStyle w:val="dash041e005f0431005f044b005f0447005f043d005f044b005f0439005f005fchar1char1"/>
          <w:color w:val="000000" w:themeColor="text1"/>
        </w:rPr>
        <w:t xml:space="preserve">: личностные, </w:t>
      </w:r>
      <w:proofErr w:type="spellStart"/>
      <w:r w:rsidRPr="005166FA">
        <w:rPr>
          <w:rStyle w:val="dash041e005f0431005f044b005f0447005f043d005f044b005f0439005f005fchar1char1"/>
          <w:color w:val="000000" w:themeColor="text1"/>
        </w:rPr>
        <w:t>метапредметные</w:t>
      </w:r>
      <w:proofErr w:type="spellEnd"/>
      <w:r w:rsidRPr="005166FA">
        <w:rPr>
          <w:rStyle w:val="dash041e005f0431005f044b005f0447005f043d005f044b005f0439005f005fchar1char1"/>
          <w:color w:val="000000" w:themeColor="text1"/>
        </w:rPr>
        <w:t xml:space="preserve"> (Таблица 1).</w:t>
      </w:r>
    </w:p>
    <w:p w:rsidR="00CF5799" w:rsidRPr="005166FA" w:rsidRDefault="00CF5799" w:rsidP="00CF5799">
      <w:pPr>
        <w:spacing w:after="0"/>
        <w:ind w:left="2127" w:hanging="1418"/>
        <w:jc w:val="right"/>
        <w:rPr>
          <w:rStyle w:val="dash041e005f0431005f044b005f0447005f043d005f044b005f0439005f005fchar1char1"/>
          <w:i/>
          <w:color w:val="000000" w:themeColor="text1"/>
        </w:rPr>
      </w:pPr>
      <w:r w:rsidRPr="005166FA">
        <w:rPr>
          <w:rStyle w:val="dash041e005f0431005f044b005f0447005f043d005f044b005f0439005f005fchar1char1"/>
          <w:b/>
          <w:i/>
          <w:color w:val="000000" w:themeColor="text1"/>
        </w:rPr>
        <w:t>Таблица 1.</w:t>
      </w:r>
      <w:r w:rsidRPr="005166FA">
        <w:rPr>
          <w:rStyle w:val="dash041e005f0431005f044b005f0447005f043d005f044b005f0439005f005fchar1char1"/>
          <w:i/>
          <w:color w:val="000000" w:themeColor="text1"/>
        </w:rPr>
        <w:t xml:space="preserve"> Требования к результатам освоения учащимися ООП </w:t>
      </w:r>
      <w:r w:rsidR="0095634A" w:rsidRPr="005166FA">
        <w:rPr>
          <w:rStyle w:val="dash041e005f0431005f044b005f0447005f043d005f044b005f0439005f005fchar1char1"/>
          <w:i/>
          <w:color w:val="000000" w:themeColor="text1"/>
        </w:rPr>
        <w:t>СОО</w:t>
      </w:r>
    </w:p>
    <w:tbl>
      <w:tblPr>
        <w:tblStyle w:val="a4"/>
        <w:tblW w:w="9782" w:type="dxa"/>
        <w:tblInd w:w="-176" w:type="dxa"/>
        <w:tblLook w:val="04A0"/>
      </w:tblPr>
      <w:tblGrid>
        <w:gridCol w:w="4962"/>
        <w:gridCol w:w="4820"/>
      </w:tblGrid>
      <w:tr w:rsidR="00CD6F02" w:rsidRPr="005166FA" w:rsidTr="00CD6F02">
        <w:tc>
          <w:tcPr>
            <w:tcW w:w="4962" w:type="dxa"/>
          </w:tcPr>
          <w:p w:rsidR="00CD6F02" w:rsidRPr="005166FA" w:rsidRDefault="00CD6F02" w:rsidP="003624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166F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Личностные результаты</w:t>
            </w:r>
          </w:p>
        </w:tc>
        <w:tc>
          <w:tcPr>
            <w:tcW w:w="4820" w:type="dxa"/>
          </w:tcPr>
          <w:p w:rsidR="00CD6F02" w:rsidRPr="005166FA" w:rsidRDefault="00CD6F02" w:rsidP="003624A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166F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5166F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результаты</w:t>
            </w:r>
          </w:p>
        </w:tc>
      </w:tr>
      <w:tr w:rsidR="00CD6F02" w:rsidRPr="005166FA" w:rsidTr="00CD6F02">
        <w:trPr>
          <w:trHeight w:val="558"/>
        </w:trPr>
        <w:tc>
          <w:tcPr>
            <w:tcW w:w="4962" w:type="dxa"/>
          </w:tcPr>
          <w:p w:rsidR="00CD6F02" w:rsidRPr="005166FA" w:rsidRDefault="00CD6F02" w:rsidP="00681A1D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</w:pPr>
            <w:r w:rsidRPr="005166FA">
              <w:rPr>
                <w:rStyle w:val="dash041e005f0431005f044b005f0447005f043d005f044b005f0439005f005fchar1char1"/>
                <w:rFonts w:eastAsia="Calibri"/>
                <w:color w:val="000000" w:themeColor="text1"/>
              </w:rPr>
              <w:t>Включают: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9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"/>
            <w:bookmarkEnd w:id="0"/>
            <w:proofErr w:type="gramStart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1"/>
            <w:bookmarkEnd w:id="1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3) готовность к служению Отечеству, его защите;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2"/>
            <w:bookmarkEnd w:id="2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3"/>
            <w:bookmarkEnd w:id="3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bookmarkEnd w:id="4"/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5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 xml:space="preserve">7) навыки сотрудничества со сверстниками, детьми младшего возраста, взрослыми в </w:t>
            </w:r>
            <w:r w:rsidRPr="0051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образовательной, общественно полезной, учебно-исследовательской, проектной и других видах деятельности;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6"/>
            <w:bookmarkEnd w:id="5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8) нравственное сознание и поведение на основе усвоения общечеловеческих ценностей;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7"/>
            <w:bookmarkEnd w:id="6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8"/>
            <w:bookmarkEnd w:id="7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9"/>
            <w:bookmarkEnd w:id="8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20"/>
            <w:bookmarkEnd w:id="9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21"/>
            <w:bookmarkEnd w:id="10"/>
            <w:proofErr w:type="gramStart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22"/>
            <w:bookmarkEnd w:id="11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proofErr w:type="spellStart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23"/>
            <w:bookmarkEnd w:id="12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15) ответственное отношение к созданию семьи на основе осознанного принятия ценностей семейной жизни.</w:t>
            </w:r>
            <w:bookmarkEnd w:id="13"/>
          </w:p>
        </w:tc>
        <w:tc>
          <w:tcPr>
            <w:tcW w:w="4820" w:type="dxa"/>
          </w:tcPr>
          <w:p w:rsidR="00CD6F02" w:rsidRPr="005166FA" w:rsidRDefault="00CD6F02" w:rsidP="00681A1D">
            <w:pPr>
              <w:jc w:val="both"/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</w:pPr>
            <w:r w:rsidRPr="005166FA">
              <w:rPr>
                <w:rStyle w:val="dash041e005f0431005f044b005f0447005f043d005f044b005f04391005f005fchar1char1"/>
                <w:color w:val="000000" w:themeColor="text1"/>
                <w:sz w:val="24"/>
                <w:szCs w:val="24"/>
              </w:rPr>
              <w:lastRenderedPageBreak/>
              <w:t>Включают: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25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26"/>
            <w:bookmarkEnd w:id="14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27"/>
            <w:bookmarkEnd w:id="15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28"/>
            <w:bookmarkEnd w:id="16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29"/>
            <w:bookmarkEnd w:id="17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30"/>
            <w:bookmarkEnd w:id="18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6) умение определять назначение и функции различных социальных институтов;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31"/>
            <w:bookmarkEnd w:id="19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 xml:space="preserve">7) умение самостоятельно оценивать и принимать решения, определяющие </w:t>
            </w:r>
            <w:r w:rsidRPr="0051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стратегию поведения, с учетом гражданских и нравственных ценностей;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32"/>
            <w:bookmarkEnd w:id="20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CD6F02" w:rsidRPr="005166FA" w:rsidRDefault="00CD6F02" w:rsidP="0095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33"/>
            <w:bookmarkEnd w:id="21"/>
            <w:r w:rsidRPr="005166FA">
              <w:rPr>
                <w:rFonts w:ascii="Times New Roman" w:hAnsi="Times New Roman" w:cs="Times New Roman"/>
                <w:sz w:val="24"/>
                <w:szCs w:val="24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bookmarkEnd w:id="22"/>
          <w:p w:rsidR="00CD6F02" w:rsidRPr="005166FA" w:rsidRDefault="00CD6F02" w:rsidP="00425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5799" w:rsidRPr="005166FA" w:rsidRDefault="00CF5799" w:rsidP="00CF57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6FA">
        <w:rPr>
          <w:rFonts w:ascii="Times New Roman" w:hAnsi="Times New Roman" w:cs="Times New Roman"/>
          <w:sz w:val="24"/>
          <w:szCs w:val="24"/>
        </w:rPr>
        <w:lastRenderedPageBreak/>
        <w:t xml:space="preserve">В таблице 2 представлены планируемые </w:t>
      </w:r>
      <w:proofErr w:type="spellStart"/>
      <w:r w:rsidRPr="005166F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166FA">
        <w:rPr>
          <w:rFonts w:ascii="Times New Roman" w:hAnsi="Times New Roman" w:cs="Times New Roman"/>
          <w:sz w:val="24"/>
          <w:szCs w:val="24"/>
        </w:rPr>
        <w:t xml:space="preserve"> результаты освоения ООП </w:t>
      </w:r>
      <w:r w:rsidR="0095634A" w:rsidRPr="005166FA">
        <w:rPr>
          <w:rFonts w:ascii="Times New Roman" w:hAnsi="Times New Roman" w:cs="Times New Roman"/>
          <w:sz w:val="24"/>
          <w:szCs w:val="24"/>
        </w:rPr>
        <w:t>СОО</w:t>
      </w:r>
      <w:r w:rsidR="007973CA" w:rsidRPr="005166FA">
        <w:rPr>
          <w:rFonts w:ascii="Times New Roman" w:hAnsi="Times New Roman" w:cs="Times New Roman"/>
          <w:sz w:val="24"/>
          <w:szCs w:val="24"/>
        </w:rPr>
        <w:t xml:space="preserve"> МБОУ "</w:t>
      </w:r>
      <w:proofErr w:type="spellStart"/>
      <w:r w:rsidR="007973CA" w:rsidRPr="005166FA">
        <w:rPr>
          <w:rFonts w:ascii="Times New Roman" w:hAnsi="Times New Roman" w:cs="Times New Roman"/>
          <w:sz w:val="24"/>
          <w:szCs w:val="24"/>
        </w:rPr>
        <w:t>Урская</w:t>
      </w:r>
      <w:proofErr w:type="spellEnd"/>
      <w:r w:rsidR="007973CA" w:rsidRPr="005166FA">
        <w:rPr>
          <w:rFonts w:ascii="Times New Roman" w:hAnsi="Times New Roman" w:cs="Times New Roman"/>
          <w:sz w:val="24"/>
          <w:szCs w:val="24"/>
        </w:rPr>
        <w:t xml:space="preserve"> СОШ"</w:t>
      </w:r>
      <w:r w:rsidRPr="005166FA">
        <w:rPr>
          <w:rFonts w:ascii="Times New Roman" w:hAnsi="Times New Roman" w:cs="Times New Roman"/>
          <w:sz w:val="24"/>
          <w:szCs w:val="24"/>
        </w:rPr>
        <w:t xml:space="preserve">, формируемые  при изучении </w:t>
      </w:r>
      <w:r w:rsidR="00CD6F02" w:rsidRPr="005166FA">
        <w:rPr>
          <w:rFonts w:ascii="Times New Roman" w:hAnsi="Times New Roman" w:cs="Times New Roman"/>
          <w:sz w:val="24"/>
          <w:szCs w:val="24"/>
        </w:rPr>
        <w:t>курсов внеурочной деятельности</w:t>
      </w:r>
      <w:r w:rsidRPr="005166FA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CD6F02" w:rsidRPr="005166FA">
        <w:rPr>
          <w:rFonts w:ascii="Times New Roman" w:hAnsi="Times New Roman" w:cs="Times New Roman"/>
          <w:sz w:val="24"/>
          <w:szCs w:val="24"/>
        </w:rPr>
        <w:t>курс</w:t>
      </w:r>
      <w:r w:rsidRPr="005166FA">
        <w:rPr>
          <w:rFonts w:ascii="Times New Roman" w:hAnsi="Times New Roman" w:cs="Times New Roman"/>
          <w:sz w:val="24"/>
          <w:szCs w:val="24"/>
        </w:rPr>
        <w:t xml:space="preserve"> «</w:t>
      </w:r>
      <w:r w:rsidR="00F056E1" w:rsidRPr="005166FA">
        <w:rPr>
          <w:rFonts w:ascii="Times New Roman" w:hAnsi="Times New Roman" w:cs="Times New Roman"/>
          <w:sz w:val="24"/>
          <w:szCs w:val="24"/>
        </w:rPr>
        <w:t>Мир проектов</w:t>
      </w:r>
      <w:r w:rsidRPr="005166FA">
        <w:rPr>
          <w:rFonts w:ascii="Times New Roman" w:hAnsi="Times New Roman" w:cs="Times New Roman"/>
          <w:sz w:val="24"/>
          <w:szCs w:val="24"/>
        </w:rPr>
        <w:t>».</w:t>
      </w:r>
    </w:p>
    <w:p w:rsidR="00CF5799" w:rsidRPr="005166FA" w:rsidRDefault="00CF5799" w:rsidP="00CF5799">
      <w:pPr>
        <w:spacing w:after="0"/>
        <w:ind w:left="2127" w:hanging="1418"/>
        <w:jc w:val="right"/>
        <w:rPr>
          <w:rStyle w:val="dash041e005f0431005f044b005f0447005f043d005f044b005f0439005f005fchar1char1"/>
          <w:i/>
          <w:color w:val="000000" w:themeColor="text1"/>
        </w:rPr>
      </w:pPr>
      <w:r w:rsidRPr="005166FA">
        <w:rPr>
          <w:rStyle w:val="dash041e005f0431005f044b005f0447005f043d005f044b005f0439005f005fchar1char1"/>
          <w:b/>
          <w:i/>
          <w:color w:val="000000" w:themeColor="text1"/>
        </w:rPr>
        <w:t>Таблица 2.</w:t>
      </w:r>
      <w:r w:rsidRPr="005166FA">
        <w:rPr>
          <w:rStyle w:val="dash041e005f0431005f044b005f0447005f043d005f044b005f0439005f005fchar1char1"/>
          <w:i/>
          <w:color w:val="000000" w:themeColor="text1"/>
        </w:rPr>
        <w:t>Метапредметные результаты</w:t>
      </w: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3118"/>
        <w:gridCol w:w="3119"/>
      </w:tblGrid>
      <w:tr w:rsidR="00CF5799" w:rsidRPr="005166FA" w:rsidTr="00CF5799">
        <w:tc>
          <w:tcPr>
            <w:tcW w:w="3369" w:type="dxa"/>
          </w:tcPr>
          <w:p w:rsidR="00CF5799" w:rsidRPr="005166FA" w:rsidRDefault="00CF5799" w:rsidP="00E312DE">
            <w:pPr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118" w:type="dxa"/>
          </w:tcPr>
          <w:p w:rsidR="00CF5799" w:rsidRPr="005166FA" w:rsidRDefault="00CF5799" w:rsidP="00E312DE">
            <w:pPr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119" w:type="dxa"/>
          </w:tcPr>
          <w:p w:rsidR="00CF5799" w:rsidRPr="005166FA" w:rsidRDefault="00CF5799" w:rsidP="00E312DE">
            <w:pPr>
              <w:tabs>
                <w:tab w:val="left" w:pos="993"/>
              </w:tabs>
              <w:contextualSpacing/>
              <w:jc w:val="center"/>
              <w:rPr>
                <w:rStyle w:val="dash041e005f0431005f044b005f0447005f043d005f044b005f0439005f005fchar1char1"/>
                <w:b/>
                <w:bCs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CF5799" w:rsidRPr="005166FA" w:rsidTr="00CF5799">
        <w:tc>
          <w:tcPr>
            <w:tcW w:w="3369" w:type="dxa"/>
          </w:tcPr>
          <w:p w:rsidR="0043515C" w:rsidRPr="005166FA" w:rsidRDefault="0043515C" w:rsidP="00E31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научится: 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самостоятельно определять цели, задавать параметры и критерии, по </w:t>
            </w:r>
            <w:r w:rsidRPr="005166FA">
              <w:rPr>
                <w:sz w:val="24"/>
                <w:szCs w:val="24"/>
              </w:rPr>
              <w:lastRenderedPageBreak/>
              <w:t>которым можно определить, что цель достигнута;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CF5799" w:rsidRPr="005166FA" w:rsidRDefault="00E312DE" w:rsidP="00E312DE">
            <w:pPr>
              <w:pStyle w:val="a"/>
              <w:spacing w:line="240" w:lineRule="auto"/>
              <w:rPr>
                <w:rStyle w:val="dash041e005f0431005f044b005f0447005f043d005f044b005f0439005f005fchar1char1"/>
              </w:rPr>
            </w:pPr>
            <w:r w:rsidRPr="005166FA">
              <w:rPr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</w:tc>
        <w:tc>
          <w:tcPr>
            <w:tcW w:w="3118" w:type="dxa"/>
          </w:tcPr>
          <w:p w:rsidR="0043515C" w:rsidRPr="005166FA" w:rsidRDefault="0043515C" w:rsidP="00E31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Выпускник научится: 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искать и находить обобщенные способы решения задач, в том числе, </w:t>
            </w:r>
            <w:r w:rsidRPr="005166FA">
              <w:rPr>
                <w:sz w:val="24"/>
                <w:szCs w:val="24"/>
              </w:rPr>
              <w:lastRenderedPageBreak/>
              <w:t>осуществлять развернутый информационный поиск и ставить на его основе новые (учебные и познавательные) задачи;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CF5799" w:rsidRPr="005166FA" w:rsidRDefault="00E312DE" w:rsidP="00E312DE">
            <w:pPr>
              <w:pStyle w:val="a"/>
              <w:spacing w:line="240" w:lineRule="auto"/>
              <w:rPr>
                <w:rStyle w:val="dash041e005f0431005f044b005f0447005f043d005f044b005f0439005f005fchar1char1"/>
              </w:rPr>
            </w:pPr>
            <w:r w:rsidRPr="005166FA">
              <w:rPr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</w:tc>
        <w:tc>
          <w:tcPr>
            <w:tcW w:w="3119" w:type="dxa"/>
          </w:tcPr>
          <w:p w:rsidR="0043515C" w:rsidRPr="005166FA" w:rsidRDefault="0043515C" w:rsidP="00E31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 научится: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5166FA">
              <w:rPr>
                <w:sz w:val="24"/>
                <w:szCs w:val="24"/>
              </w:rPr>
              <w:lastRenderedPageBreak/>
              <w:t>со</w:t>
            </w:r>
            <w:proofErr w:type="gramEnd"/>
            <w:r w:rsidRPr="005166FA">
              <w:rPr>
                <w:sz w:val="24"/>
                <w:szCs w:val="24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E312DE" w:rsidRPr="005166FA" w:rsidRDefault="00E312DE" w:rsidP="00E312DE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5166FA">
              <w:rPr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CF5799" w:rsidRPr="005166FA" w:rsidRDefault="00E312DE" w:rsidP="00E312DE">
            <w:pPr>
              <w:pStyle w:val="a"/>
              <w:spacing w:line="240" w:lineRule="auto"/>
              <w:rPr>
                <w:rStyle w:val="dash041e005f0431005f044b005f0447005f043d005f044b005f0439005f005fchar1char1"/>
              </w:rPr>
            </w:pPr>
            <w:r w:rsidRPr="005166FA">
              <w:rPr>
                <w:sz w:val="24"/>
                <w:szCs w:val="24"/>
              </w:rPr>
              <w:t xml:space="preserve">распознавать </w:t>
            </w:r>
            <w:proofErr w:type="spellStart"/>
            <w:r w:rsidRPr="005166FA">
              <w:rPr>
                <w:sz w:val="24"/>
                <w:szCs w:val="24"/>
              </w:rPr>
              <w:t>конфликтогенные</w:t>
            </w:r>
            <w:proofErr w:type="spellEnd"/>
            <w:r w:rsidRPr="005166FA">
              <w:rPr>
                <w:sz w:val="24"/>
                <w:szCs w:val="24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</w:tbl>
    <w:p w:rsidR="007C1655" w:rsidRPr="005166FA" w:rsidRDefault="007C1655" w:rsidP="007C1655">
      <w:pPr>
        <w:pStyle w:val="a5"/>
        <w:rPr>
          <w:sz w:val="24"/>
          <w:szCs w:val="24"/>
        </w:rPr>
      </w:pPr>
    </w:p>
    <w:p w:rsidR="007C1655" w:rsidRPr="005166FA" w:rsidRDefault="007C1655" w:rsidP="007C1655">
      <w:pPr>
        <w:pStyle w:val="a5"/>
        <w:rPr>
          <w:sz w:val="24"/>
          <w:szCs w:val="24"/>
        </w:rPr>
      </w:pPr>
    </w:p>
    <w:p w:rsidR="005166FA" w:rsidRPr="005166FA" w:rsidRDefault="005166FA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E654E" w:rsidRPr="005166FA" w:rsidRDefault="007C1655" w:rsidP="007C1655">
      <w:pPr>
        <w:pStyle w:val="a5"/>
        <w:numPr>
          <w:ilvl w:val="0"/>
          <w:numId w:val="16"/>
        </w:numPr>
        <w:jc w:val="center"/>
        <w:rPr>
          <w:sz w:val="24"/>
          <w:szCs w:val="24"/>
        </w:rPr>
      </w:pPr>
      <w:r w:rsidRPr="005166FA">
        <w:rPr>
          <w:rFonts w:ascii="Times New Roman" w:eastAsiaTheme="majorEastAsia" w:hAnsi="Times New Roman" w:cs="Times New Roman"/>
          <w:b/>
          <w:bCs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AE401F" w:rsidRPr="005166FA" w:rsidRDefault="00AE401F" w:rsidP="00AE401F">
      <w:pPr>
        <w:pStyle w:val="a5"/>
        <w:jc w:val="center"/>
        <w:rPr>
          <w:sz w:val="24"/>
          <w:szCs w:val="24"/>
        </w:rPr>
      </w:pPr>
      <w:r w:rsidRPr="005166FA">
        <w:rPr>
          <w:rFonts w:ascii="Times New Roman" w:eastAsiaTheme="majorEastAsia" w:hAnsi="Times New Roman" w:cs="Times New Roman"/>
          <w:bCs/>
          <w:sz w:val="24"/>
          <w:szCs w:val="24"/>
        </w:rPr>
        <w:t>10 класс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 Понятия «</w:t>
      </w:r>
      <w:proofErr w:type="gramStart"/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F056E1" w:rsidRPr="005166FA" w:rsidRDefault="00F056E1" w:rsidP="00F056E1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проектов, курсовых и исследовательских работ. </w:t>
      </w:r>
    </w:p>
    <w:p w:rsidR="00F056E1" w:rsidRPr="005166FA" w:rsidRDefault="00F056E1" w:rsidP="00F056E1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 текста с точки зрения его структуры. Виды переработки чужого текста. Понятия: конспект, тезисы, реферат, аннотация, рецензия. Логика действий и последовательность шагов при планировании </w:t>
      </w:r>
      <w:proofErr w:type="gramStart"/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F056E1" w:rsidRPr="005166FA" w:rsidRDefault="00F056E1" w:rsidP="00F056E1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промежуточных результатов проектной деятельности. 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AE401F" w:rsidRPr="005166FA" w:rsidRDefault="00AE401F" w:rsidP="00F056E1">
      <w:pPr>
        <w:pStyle w:val="a5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E401F" w:rsidRPr="005166FA" w:rsidRDefault="00AE401F" w:rsidP="00AE401F">
      <w:pPr>
        <w:pStyle w:val="a5"/>
        <w:jc w:val="center"/>
        <w:rPr>
          <w:sz w:val="24"/>
          <w:szCs w:val="24"/>
        </w:rPr>
      </w:pPr>
      <w:r w:rsidRPr="005166FA">
        <w:rPr>
          <w:rFonts w:ascii="Times New Roman" w:eastAsiaTheme="majorEastAsia" w:hAnsi="Times New Roman" w:cs="Times New Roman"/>
          <w:bCs/>
          <w:sz w:val="24"/>
          <w:szCs w:val="24"/>
        </w:rPr>
        <w:t>11 класс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F056E1" w:rsidRPr="005166FA" w:rsidRDefault="00F056E1" w:rsidP="00F056E1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оформлением и завершением проектов. 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</w:t>
      </w:r>
    </w:p>
    <w:p w:rsidR="00F056E1" w:rsidRPr="005166FA" w:rsidRDefault="00F056E1" w:rsidP="00F056E1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</w:t>
      </w: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результатов проектной деятельности. Публичная защита результатов проектной деятельности. Экспертиза проектов. Оценка индивидуального прогресса проектантов.</w:t>
      </w:r>
    </w:p>
    <w:p w:rsidR="00F056E1" w:rsidRPr="00E50EEE" w:rsidRDefault="00F056E1" w:rsidP="00F056E1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проектной деятельности. Рефлексия проектной деятельности. Дальнейшее планирование осуществления проектов. Представление работы, предзащита проекта. Корректировка проекта с учетом рекомендаций. Оценка исследовательской работы. </w:t>
      </w:r>
      <w:proofErr w:type="spellStart"/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Взаиморецензирование</w:t>
      </w:r>
      <w:proofErr w:type="spellEnd"/>
      <w:r w:rsidRPr="00E50E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401F" w:rsidRPr="005166FA" w:rsidRDefault="00AE401F" w:rsidP="008270D3">
      <w:pPr>
        <w:rPr>
          <w:sz w:val="24"/>
          <w:szCs w:val="24"/>
        </w:rPr>
      </w:pPr>
    </w:p>
    <w:p w:rsidR="007C1655" w:rsidRPr="005166FA" w:rsidRDefault="007C1655">
      <w:pPr>
        <w:rPr>
          <w:sz w:val="24"/>
          <w:szCs w:val="24"/>
        </w:rPr>
      </w:pPr>
    </w:p>
    <w:p w:rsidR="00AE654E" w:rsidRPr="005166FA" w:rsidRDefault="00AE654E">
      <w:pPr>
        <w:rPr>
          <w:sz w:val="24"/>
          <w:szCs w:val="24"/>
        </w:rPr>
      </w:pPr>
    </w:p>
    <w:p w:rsidR="00F056E1" w:rsidRPr="005166FA" w:rsidRDefault="00F056E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3" w:name="_Toc459707206"/>
      <w:r w:rsidRPr="005166FA">
        <w:rPr>
          <w:rFonts w:ascii="Times New Roman" w:hAnsi="Times New Roman" w:cs="Times New Roman"/>
          <w:sz w:val="24"/>
          <w:szCs w:val="24"/>
        </w:rPr>
        <w:br w:type="page"/>
      </w:r>
    </w:p>
    <w:p w:rsidR="00AE654E" w:rsidRPr="005166FA" w:rsidRDefault="00AE654E" w:rsidP="00DC78AB">
      <w:pPr>
        <w:pStyle w:val="1"/>
        <w:numPr>
          <w:ilvl w:val="0"/>
          <w:numId w:val="16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66F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Тематическое планирование </w:t>
      </w:r>
      <w:bookmarkEnd w:id="23"/>
    </w:p>
    <w:p w:rsidR="0064741E" w:rsidRPr="005166FA" w:rsidRDefault="00E534FF" w:rsidP="00647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6FA">
        <w:rPr>
          <w:rFonts w:ascii="Times New Roman" w:hAnsi="Times New Roman" w:cs="Times New Roman"/>
          <w:b/>
          <w:sz w:val="24"/>
          <w:szCs w:val="24"/>
        </w:rPr>
        <w:t>10</w:t>
      </w:r>
      <w:r w:rsidR="0064741E" w:rsidRPr="005166F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9747" w:type="dxa"/>
        <w:tblLook w:val="04A0"/>
      </w:tblPr>
      <w:tblGrid>
        <w:gridCol w:w="817"/>
        <w:gridCol w:w="8930"/>
      </w:tblGrid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</w:tcPr>
          <w:p w:rsidR="00F056E1" w:rsidRPr="005166FA" w:rsidRDefault="00F056E1" w:rsidP="00F056E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6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Введение. Понятия «</w:t>
            </w:r>
            <w:proofErr w:type="gramStart"/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индивидуальный проект</w:t>
            </w:r>
            <w:proofErr w:type="gramEnd"/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«проектная деятельность», «проектная культура». Типология проектов.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 в современном мире.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задачи проектирования в современном мире, проблемы.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школы.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Инициализация проекта, курсовой работы, исследования.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темы и проблемы проекта, курсовой работы.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 замысел.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 </w:t>
            </w:r>
            <w:proofErr w:type="spellStart"/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безотметочной</w:t>
            </w:r>
            <w:proofErr w:type="spellEnd"/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самооценки и оценки продуктов проекта.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оценки курсовой и исследовательской работы.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 защита замыслов проектов, курсовых и исследовательских работ.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написанию и оформлению курсовых работ, проектов, исследовательских работ.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проектов, курсовых и исследовательских работ.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F056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исследования</w:t>
            </w:r>
            <w:r w:rsidRPr="00516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текста с точки зрения его структуры.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переработки чужого текста.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Понятия: конспект, тезисы, реферат, аннотация, рецензия.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индивидуального проекта</w:t>
            </w:r>
            <w:proofErr w:type="gramEnd"/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Картирование личностно - ресурсной карты.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процессы разработки проекта и работы, выполняемые в рамках этих процессов.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календарного графика проектной деятельности.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 в исследовании, проекте, курсовых работах.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сети Интернет.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документы и издания.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научной литературой.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каталогами.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Энциклопедии, специализированные словари, справочники, библиографические издания, периодическая печать и др.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работы в музеях, архивах.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формы представления данных.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Библиография, справочная литература, каталоги.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таблиц, рисунков и иллюстрированных плакатов, ссылок, сносок, списка литературы.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F056E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промежуточных результатов проектной деятельности. </w:t>
            </w:r>
          </w:p>
        </w:tc>
      </w:tr>
    </w:tbl>
    <w:p w:rsidR="008270D3" w:rsidRPr="005166FA" w:rsidRDefault="008270D3" w:rsidP="00827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54E" w:rsidRPr="005166FA" w:rsidRDefault="008270D3" w:rsidP="00827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6F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270D3" w:rsidRPr="005166FA" w:rsidRDefault="008270D3" w:rsidP="00827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817"/>
        <w:gridCol w:w="8930"/>
      </w:tblGrid>
      <w:tr w:rsidR="00F056E1" w:rsidRPr="005166FA" w:rsidTr="00F056E1">
        <w:tc>
          <w:tcPr>
            <w:tcW w:w="817" w:type="dxa"/>
          </w:tcPr>
          <w:p w:rsidR="00F056E1" w:rsidRPr="005166FA" w:rsidRDefault="00F056E1" w:rsidP="004A1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66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</w:tcPr>
          <w:p w:rsidR="00F056E1" w:rsidRPr="005166FA" w:rsidRDefault="00F056E1" w:rsidP="004A12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16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0" w:type="dxa"/>
          </w:tcPr>
          <w:p w:rsidR="00F056E1" w:rsidRPr="005166FA" w:rsidRDefault="00F056E1" w:rsidP="00516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Введение. Анализ итогов проектов 10 класса. 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0" w:type="dxa"/>
          </w:tcPr>
          <w:p w:rsidR="005166FA" w:rsidRPr="005166FA" w:rsidRDefault="005166FA" w:rsidP="00516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достижений и недостатков.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0" w:type="dxa"/>
          </w:tcPr>
          <w:p w:rsidR="00F056E1" w:rsidRPr="005166FA" w:rsidRDefault="005166FA" w:rsidP="004A1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проекта с учетом рекомендаций.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0" w:type="dxa"/>
          </w:tcPr>
          <w:p w:rsidR="00F056E1" w:rsidRPr="005166FA" w:rsidRDefault="005166FA" w:rsidP="004A12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деятельности по проекту на 11 класс.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оформлением и завершением проектов.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 в исследовании и проектной деятельности.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 в исследовании и проектной деятельности.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сети Интернет.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сети Интернет.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формы представления данных.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обработка данных исследования.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Библиография, справочная литература, каталоги.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таблиц, рисунков и иллюстрированных плакатов, ссылок, сносок, списка литературы.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процессы исполнения, контроля и завершения проекта, курсовых работ.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выполняемых работ и методы контроля исполнения.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контроля.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завершением проекта.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Корректирование критериев оценки продуктов проекта и защиты проекта.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 проекта.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архива проекта: электронный вариант.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 барьеры при публичной защите результатов проекта.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предпосылки успеха публичного выступления.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монологической речи.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Аргументирующая речь.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отвечать на незапланированные вопросы.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выступление на трибуне и личность.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F056E1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авторского доклада.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авторского доклада.</w:t>
            </w:r>
          </w:p>
        </w:tc>
      </w:tr>
      <w:tr w:rsidR="00F056E1" w:rsidRPr="005166FA" w:rsidTr="00F056E1">
        <w:tc>
          <w:tcPr>
            <w:tcW w:w="817" w:type="dxa"/>
          </w:tcPr>
          <w:p w:rsidR="00F056E1" w:rsidRPr="005166FA" w:rsidRDefault="00F056E1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F056E1" w:rsidRPr="005166FA" w:rsidRDefault="005166FA" w:rsidP="004A128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результатов проектной деятельности.</w:t>
            </w:r>
          </w:p>
        </w:tc>
      </w:tr>
      <w:tr w:rsidR="005166FA" w:rsidRPr="005166FA" w:rsidTr="00F056E1">
        <w:tc>
          <w:tcPr>
            <w:tcW w:w="817" w:type="dxa"/>
          </w:tcPr>
          <w:p w:rsidR="005166FA" w:rsidRPr="005166FA" w:rsidRDefault="005166FA" w:rsidP="00F056E1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166FA" w:rsidRPr="005166FA" w:rsidRDefault="005166FA" w:rsidP="004A12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результатов проектной деятельности.</w:t>
            </w:r>
          </w:p>
        </w:tc>
      </w:tr>
    </w:tbl>
    <w:p w:rsidR="00AE654E" w:rsidRDefault="00AE654E"/>
    <w:sectPr w:rsidR="00AE654E" w:rsidSect="005166FA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A74" w:rsidRDefault="00824A74" w:rsidP="0082405A">
      <w:pPr>
        <w:spacing w:after="0" w:line="240" w:lineRule="auto"/>
      </w:pPr>
      <w:r>
        <w:separator/>
      </w:r>
    </w:p>
  </w:endnote>
  <w:endnote w:type="continuationSeparator" w:id="0">
    <w:p w:rsidR="00824A74" w:rsidRDefault="00824A74" w:rsidP="0082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7385"/>
    </w:sdtPr>
    <w:sdtContent>
      <w:p w:rsidR="00F21F37" w:rsidRDefault="0023183F">
        <w:pPr>
          <w:pStyle w:val="ad"/>
          <w:jc w:val="right"/>
        </w:pPr>
        <w:r>
          <w:fldChar w:fldCharType="begin"/>
        </w:r>
        <w:r w:rsidR="00D34090">
          <w:instrText xml:space="preserve"> PAGE   \* MERGEFORMAT </w:instrText>
        </w:r>
        <w:r>
          <w:fldChar w:fldCharType="separate"/>
        </w:r>
        <w:r w:rsidR="00F24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1F37" w:rsidRDefault="00F21F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A74" w:rsidRDefault="00824A74" w:rsidP="0082405A">
      <w:pPr>
        <w:spacing w:after="0" w:line="240" w:lineRule="auto"/>
      </w:pPr>
      <w:r>
        <w:separator/>
      </w:r>
    </w:p>
  </w:footnote>
  <w:footnote w:type="continuationSeparator" w:id="0">
    <w:p w:rsidR="00824A74" w:rsidRDefault="00824A74" w:rsidP="0082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EC2"/>
    <w:multiLevelType w:val="hybridMultilevel"/>
    <w:tmpl w:val="64AE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371B"/>
    <w:multiLevelType w:val="hybridMultilevel"/>
    <w:tmpl w:val="8C6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55BC"/>
    <w:multiLevelType w:val="hybridMultilevel"/>
    <w:tmpl w:val="8C9A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5351B9"/>
    <w:multiLevelType w:val="hybridMultilevel"/>
    <w:tmpl w:val="BF0E113C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2C975B49"/>
    <w:multiLevelType w:val="hybridMultilevel"/>
    <w:tmpl w:val="913C3D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3D937415"/>
    <w:multiLevelType w:val="hybridMultilevel"/>
    <w:tmpl w:val="189E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520C4E32"/>
    <w:multiLevelType w:val="hybridMultilevel"/>
    <w:tmpl w:val="8C6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7C65E4"/>
    <w:multiLevelType w:val="hybridMultilevel"/>
    <w:tmpl w:val="52863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12524"/>
    <w:multiLevelType w:val="hybridMultilevel"/>
    <w:tmpl w:val="5C78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157A1C"/>
    <w:multiLevelType w:val="hybridMultilevel"/>
    <w:tmpl w:val="6C8CC498"/>
    <w:lvl w:ilvl="0" w:tplc="EED6336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02E04"/>
    <w:multiLevelType w:val="hybridMultilevel"/>
    <w:tmpl w:val="2150754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8C2233"/>
    <w:multiLevelType w:val="hybridMultilevel"/>
    <w:tmpl w:val="64AED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E6924"/>
    <w:multiLevelType w:val="hybridMultilevel"/>
    <w:tmpl w:val="910AA434"/>
    <w:lvl w:ilvl="0" w:tplc="EED6336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E780E"/>
    <w:multiLevelType w:val="hybridMultilevel"/>
    <w:tmpl w:val="8C6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"/>
  </w:num>
  <w:num w:numId="5">
    <w:abstractNumId w:val="5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3"/>
  </w:num>
  <w:num w:numId="16">
    <w:abstractNumId w:val="17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54E"/>
    <w:rsid w:val="00014B6F"/>
    <w:rsid w:val="00072FC3"/>
    <w:rsid w:val="000A235B"/>
    <w:rsid w:val="00142E70"/>
    <w:rsid w:val="00180E3C"/>
    <w:rsid w:val="0023183F"/>
    <w:rsid w:val="00275620"/>
    <w:rsid w:val="003624A5"/>
    <w:rsid w:val="003718C0"/>
    <w:rsid w:val="00373671"/>
    <w:rsid w:val="0039617E"/>
    <w:rsid w:val="00406D48"/>
    <w:rsid w:val="004123E3"/>
    <w:rsid w:val="00425628"/>
    <w:rsid w:val="0043515C"/>
    <w:rsid w:val="0043667B"/>
    <w:rsid w:val="00437EF7"/>
    <w:rsid w:val="004466A9"/>
    <w:rsid w:val="0045113A"/>
    <w:rsid w:val="004A1844"/>
    <w:rsid w:val="005166FA"/>
    <w:rsid w:val="00526BBF"/>
    <w:rsid w:val="00544498"/>
    <w:rsid w:val="00571C77"/>
    <w:rsid w:val="0064741E"/>
    <w:rsid w:val="00681A1D"/>
    <w:rsid w:val="007005E0"/>
    <w:rsid w:val="007161E0"/>
    <w:rsid w:val="00724348"/>
    <w:rsid w:val="00730D65"/>
    <w:rsid w:val="007446CC"/>
    <w:rsid w:val="007728DA"/>
    <w:rsid w:val="007973CA"/>
    <w:rsid w:val="007B668A"/>
    <w:rsid w:val="007C1655"/>
    <w:rsid w:val="00802C6D"/>
    <w:rsid w:val="00811FC7"/>
    <w:rsid w:val="0082405A"/>
    <w:rsid w:val="00824A74"/>
    <w:rsid w:val="008270D3"/>
    <w:rsid w:val="00857C98"/>
    <w:rsid w:val="008A3D83"/>
    <w:rsid w:val="009157E1"/>
    <w:rsid w:val="0095634A"/>
    <w:rsid w:val="00975296"/>
    <w:rsid w:val="00975CD9"/>
    <w:rsid w:val="009C655B"/>
    <w:rsid w:val="009E1123"/>
    <w:rsid w:val="009F0043"/>
    <w:rsid w:val="00AE401F"/>
    <w:rsid w:val="00AE654E"/>
    <w:rsid w:val="00B61E17"/>
    <w:rsid w:val="00BF34CA"/>
    <w:rsid w:val="00CC1E76"/>
    <w:rsid w:val="00CD6F02"/>
    <w:rsid w:val="00CF29D6"/>
    <w:rsid w:val="00CF5799"/>
    <w:rsid w:val="00D34090"/>
    <w:rsid w:val="00D60B6E"/>
    <w:rsid w:val="00DA3282"/>
    <w:rsid w:val="00DC78AB"/>
    <w:rsid w:val="00DD4A08"/>
    <w:rsid w:val="00E15BBF"/>
    <w:rsid w:val="00E312DE"/>
    <w:rsid w:val="00E534FF"/>
    <w:rsid w:val="00E64EC5"/>
    <w:rsid w:val="00E65592"/>
    <w:rsid w:val="00E8656C"/>
    <w:rsid w:val="00F056E1"/>
    <w:rsid w:val="00F21F37"/>
    <w:rsid w:val="00F24582"/>
    <w:rsid w:val="00F803E7"/>
    <w:rsid w:val="00FA70F8"/>
    <w:rsid w:val="00FB11C3"/>
    <w:rsid w:val="00FC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654E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E6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E65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qFormat/>
    <w:rsid w:val="00AE654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E6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0"/>
    <w:uiPriority w:val="39"/>
    <w:semiHidden/>
    <w:unhideWhenUsed/>
    <w:qFormat/>
    <w:rsid w:val="00AE654E"/>
    <w:pPr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AE654E"/>
    <w:pPr>
      <w:spacing w:after="100"/>
    </w:pPr>
  </w:style>
  <w:style w:type="character" w:styleId="a8">
    <w:name w:val="Hyperlink"/>
    <w:basedOn w:val="a1"/>
    <w:uiPriority w:val="99"/>
    <w:unhideWhenUsed/>
    <w:rsid w:val="00AE654E"/>
    <w:rPr>
      <w:color w:val="0000FF" w:themeColor="hyperlink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AE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E654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1"/>
    <w:rsid w:val="00CF57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CF579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CF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1"/>
    <w:rsid w:val="00CF579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0"/>
    <w:rsid w:val="00CF579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1"/>
    <w:rsid w:val="00CF579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CF5799"/>
    <w:rPr>
      <w:rFonts w:eastAsiaTheme="minorEastAsia"/>
      <w:lang w:eastAsia="ru-RU"/>
    </w:rPr>
  </w:style>
  <w:style w:type="paragraph" w:customStyle="1" w:styleId="ConsPlusNormal">
    <w:name w:val="ConsPlusNormal"/>
    <w:rsid w:val="00362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8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82405A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8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2405A"/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f"/>
    <w:qFormat/>
    <w:rsid w:val="0043515C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">
    <w:name w:val="Перечень Знак"/>
    <w:link w:val="a"/>
    <w:rsid w:val="0043515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0">
    <w:name w:val="Гипертекстовая ссылка"/>
    <w:basedOn w:val="a1"/>
    <w:uiPriority w:val="99"/>
    <w:rsid w:val="0095634A"/>
    <w:rPr>
      <w:color w:val="106BBE"/>
    </w:rPr>
  </w:style>
  <w:style w:type="paragraph" w:customStyle="1" w:styleId="af1">
    <w:name w:val="Комментарий"/>
    <w:basedOn w:val="a0"/>
    <w:next w:val="a0"/>
    <w:uiPriority w:val="99"/>
    <w:rsid w:val="0095634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Информация о версии"/>
    <w:basedOn w:val="af1"/>
    <w:next w:val="a0"/>
    <w:uiPriority w:val="99"/>
    <w:rsid w:val="0095634A"/>
    <w:rPr>
      <w:i/>
      <w:iCs/>
    </w:rPr>
  </w:style>
  <w:style w:type="character" w:customStyle="1" w:styleId="af3">
    <w:name w:val="Без интервала Знак"/>
    <w:basedOn w:val="a1"/>
    <w:link w:val="af4"/>
    <w:uiPriority w:val="1"/>
    <w:locked/>
    <w:rsid w:val="00975296"/>
    <w:rPr>
      <w:rFonts w:eastAsiaTheme="minorEastAsia"/>
      <w:lang w:eastAsia="ru-RU"/>
    </w:rPr>
  </w:style>
  <w:style w:type="paragraph" w:styleId="af4">
    <w:name w:val="No Spacing"/>
    <w:link w:val="af3"/>
    <w:uiPriority w:val="1"/>
    <w:qFormat/>
    <w:rsid w:val="00975296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0"/>
    <w:rsid w:val="0097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1"/>
    <w:rsid w:val="00975296"/>
  </w:style>
  <w:style w:type="character" w:customStyle="1" w:styleId="c10">
    <w:name w:val="c10"/>
    <w:basedOn w:val="a1"/>
    <w:rsid w:val="00975296"/>
  </w:style>
  <w:style w:type="paragraph" w:styleId="af5">
    <w:name w:val="Normal (Web)"/>
    <w:basedOn w:val="a0"/>
    <w:uiPriority w:val="99"/>
    <w:unhideWhenUsed/>
    <w:rsid w:val="00E6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0CD63-B984-4A96-B4EA-56FB7023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2023-03-14T04:07:00Z</dcterms:created>
  <dcterms:modified xsi:type="dcterms:W3CDTF">2023-03-14T04:07:00Z</dcterms:modified>
</cp:coreProperties>
</file>