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41" w:rsidRDefault="002074C4" w:rsidP="00345729">
      <w:pPr>
        <w:pStyle w:val="af1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2074C4"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2"/>
          <w:szCs w:val="22"/>
        </w:rPr>
        <w:drawing>
          <wp:inline distT="0" distB="0" distL="0" distR="0">
            <wp:extent cx="5940425" cy="8176820"/>
            <wp:effectExtent l="0" t="0" r="0" b="0"/>
            <wp:docPr id="1" name="Рисунок 1" descr="C:\Users\Admin\Desktop\для сайта ТР\ге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 ТР\ге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id w:val="20360626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</w:rPr>
      </w:sdtEndPr>
      <w:sdtContent>
        <w:p w:rsidR="00345729" w:rsidRDefault="00345729" w:rsidP="00345729">
          <w:pPr>
            <w:pStyle w:val="af1"/>
            <w:jc w:val="center"/>
          </w:pPr>
          <w:r w:rsidRPr="00C2138F">
            <w:rPr>
              <w:color w:val="auto"/>
            </w:rPr>
            <w:t>Содержание</w:t>
          </w:r>
        </w:p>
        <w:p w:rsidR="00345729" w:rsidRDefault="00345729" w:rsidP="00345729">
          <w:pPr>
            <w:pStyle w:val="1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21340" w:history="1">
            <w:r w:rsidRPr="004B77ED">
              <w:rPr>
                <w:rStyle w:val="a7"/>
              </w:rPr>
              <w:t>Раздел 1. Комплекс основных характеристик программы</w:t>
            </w:r>
            <w:r>
              <w:rPr>
                <w:webHidden/>
              </w:rPr>
              <w:tab/>
            </w:r>
            <w:r w:rsidR="008C4A3B">
              <w:rPr>
                <w:webHidden/>
              </w:rPr>
              <w:t>3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1" w:history="1">
            <w:r w:rsidR="00345729" w:rsidRPr="004B77ED">
              <w:rPr>
                <w:rStyle w:val="a7"/>
                <w:noProof/>
              </w:rPr>
              <w:t>1.1 Пояснительная записка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3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2" w:history="1">
            <w:r w:rsidR="00345729" w:rsidRPr="004B77ED">
              <w:rPr>
                <w:rStyle w:val="a7"/>
                <w:noProof/>
              </w:rPr>
              <w:t>1.2 Цели и задачи программы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6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3" w:history="1">
            <w:r w:rsidR="00345729" w:rsidRPr="004B77ED">
              <w:rPr>
                <w:rStyle w:val="a7"/>
                <w:noProof/>
              </w:rPr>
              <w:t>1.3 Содержание программы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7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4" w:history="1">
            <w:r w:rsidR="00345729" w:rsidRPr="004B77ED">
              <w:rPr>
                <w:rStyle w:val="a7"/>
                <w:noProof/>
              </w:rPr>
              <w:t>1.4 Планируемые результаты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12</w:t>
            </w:r>
          </w:hyperlink>
        </w:p>
        <w:p w:rsidR="00345729" w:rsidRDefault="003708EB" w:rsidP="00345729">
          <w:pPr>
            <w:pStyle w:val="11"/>
            <w:rPr>
              <w:rFonts w:asciiTheme="minorHAnsi" w:eastAsiaTheme="minorEastAsia" w:hAnsiTheme="minorHAnsi"/>
              <w:sz w:val="22"/>
            </w:rPr>
          </w:pPr>
          <w:hyperlink w:anchor="_Toc85721345" w:history="1">
            <w:r w:rsidR="00345729" w:rsidRPr="004B77ED">
              <w:rPr>
                <w:rStyle w:val="a7"/>
              </w:rPr>
              <w:t>Раздел 2 Комплекс организационно-педагогических условий</w:t>
            </w:r>
            <w:r w:rsidR="00345729">
              <w:rPr>
                <w:webHidden/>
              </w:rPr>
              <w:tab/>
            </w:r>
            <w:r w:rsidR="00345729">
              <w:rPr>
                <w:webHidden/>
              </w:rPr>
              <w:fldChar w:fldCharType="begin"/>
            </w:r>
            <w:r w:rsidR="00345729">
              <w:rPr>
                <w:webHidden/>
              </w:rPr>
              <w:instrText xml:space="preserve"> PAGEREF _Toc85721345 \h </w:instrText>
            </w:r>
            <w:r w:rsidR="00345729">
              <w:rPr>
                <w:webHidden/>
              </w:rPr>
            </w:r>
            <w:r w:rsidR="00345729">
              <w:rPr>
                <w:webHidden/>
              </w:rPr>
              <w:fldChar w:fldCharType="separate"/>
            </w:r>
            <w:r w:rsidR="00345729">
              <w:rPr>
                <w:webHidden/>
              </w:rPr>
              <w:t>11</w:t>
            </w:r>
            <w:r w:rsidR="00345729">
              <w:rPr>
                <w:webHidden/>
              </w:rPr>
              <w:fldChar w:fldCharType="end"/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6" w:history="1">
            <w:r w:rsidR="00345729" w:rsidRPr="004B77ED">
              <w:rPr>
                <w:rStyle w:val="a7"/>
                <w:noProof/>
              </w:rPr>
              <w:t>2.1 Календарный учебный график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20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7" w:history="1">
            <w:r w:rsidR="00345729" w:rsidRPr="004B77ED">
              <w:rPr>
                <w:rStyle w:val="a7"/>
                <w:noProof/>
              </w:rPr>
              <w:t>2.2 Условия реализации программы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20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8" w:history="1">
            <w:r w:rsidR="00345729" w:rsidRPr="004B77ED">
              <w:rPr>
                <w:rStyle w:val="a7"/>
                <w:noProof/>
              </w:rPr>
              <w:t>2.3 Формы аттестации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21</w:t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9" w:history="1">
            <w:r w:rsidR="00345729" w:rsidRPr="004B77ED">
              <w:rPr>
                <w:rStyle w:val="a7"/>
                <w:noProof/>
              </w:rPr>
              <w:t>2.4 Оценочные материалы</w:t>
            </w:r>
            <w:r w:rsidR="00345729">
              <w:rPr>
                <w:noProof/>
                <w:webHidden/>
              </w:rPr>
              <w:tab/>
            </w:r>
            <w:r w:rsidR="00345729">
              <w:rPr>
                <w:noProof/>
                <w:webHidden/>
              </w:rPr>
              <w:fldChar w:fldCharType="begin"/>
            </w:r>
            <w:r w:rsidR="00345729">
              <w:rPr>
                <w:noProof/>
                <w:webHidden/>
              </w:rPr>
              <w:instrText xml:space="preserve"> PAGEREF _Toc85721349 \h </w:instrText>
            </w:r>
            <w:r w:rsidR="00345729">
              <w:rPr>
                <w:noProof/>
                <w:webHidden/>
              </w:rPr>
            </w:r>
            <w:r w:rsidR="00345729">
              <w:rPr>
                <w:noProof/>
                <w:webHidden/>
              </w:rPr>
              <w:fldChar w:fldCharType="separate"/>
            </w:r>
            <w:r w:rsidR="00377DA7">
              <w:rPr>
                <w:noProof/>
                <w:webHidden/>
              </w:rPr>
              <w:t>21</w:t>
            </w:r>
            <w:r w:rsidR="00345729">
              <w:rPr>
                <w:noProof/>
                <w:webHidden/>
              </w:rPr>
              <w:fldChar w:fldCharType="end"/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0" w:history="1">
            <w:r w:rsidR="00345729" w:rsidRPr="004B77ED">
              <w:rPr>
                <w:rStyle w:val="a7"/>
                <w:noProof/>
              </w:rPr>
              <w:t>2.5 Методические материалы</w:t>
            </w:r>
            <w:r w:rsidR="00345729">
              <w:rPr>
                <w:noProof/>
                <w:webHidden/>
              </w:rPr>
              <w:tab/>
            </w:r>
            <w:r w:rsidR="00345729">
              <w:rPr>
                <w:noProof/>
                <w:webHidden/>
              </w:rPr>
              <w:fldChar w:fldCharType="begin"/>
            </w:r>
            <w:r w:rsidR="00345729">
              <w:rPr>
                <w:noProof/>
                <w:webHidden/>
              </w:rPr>
              <w:instrText xml:space="preserve"> PAGEREF _Toc85721350 \h </w:instrText>
            </w:r>
            <w:r w:rsidR="00345729">
              <w:rPr>
                <w:noProof/>
                <w:webHidden/>
              </w:rPr>
            </w:r>
            <w:r w:rsidR="00345729">
              <w:rPr>
                <w:noProof/>
                <w:webHidden/>
              </w:rPr>
              <w:fldChar w:fldCharType="separate"/>
            </w:r>
            <w:r w:rsidR="00377DA7">
              <w:rPr>
                <w:noProof/>
                <w:webHidden/>
              </w:rPr>
              <w:t>2</w:t>
            </w:r>
            <w:r w:rsidR="00345729">
              <w:rPr>
                <w:noProof/>
                <w:webHidden/>
              </w:rPr>
              <w:t>2</w:t>
            </w:r>
            <w:r w:rsidR="00345729">
              <w:rPr>
                <w:noProof/>
                <w:webHidden/>
              </w:rPr>
              <w:fldChar w:fldCharType="end"/>
            </w:r>
          </w:hyperlink>
        </w:p>
        <w:p w:rsidR="00345729" w:rsidRDefault="003708EB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1" w:history="1">
            <w:r w:rsidR="00345729" w:rsidRPr="004B77ED">
              <w:rPr>
                <w:rStyle w:val="a7"/>
                <w:rFonts w:cs="Times New Roman"/>
                <w:noProof/>
              </w:rPr>
              <w:t>2.6 Список литературы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23</w:t>
            </w:r>
          </w:hyperlink>
        </w:p>
        <w:p w:rsidR="00345729" w:rsidRDefault="00345729" w:rsidP="00345729">
          <w:pPr>
            <w:spacing w:after="0" w:line="360" w:lineRule="auto"/>
            <w:jc w:val="both"/>
          </w:pPr>
          <w:r>
            <w:fldChar w:fldCharType="end"/>
          </w:r>
        </w:p>
      </w:sdtContent>
    </w:sdt>
    <w:p w:rsidR="00C73E9F" w:rsidRPr="004571E0" w:rsidRDefault="00C73E9F" w:rsidP="004864F0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345729" w:rsidRDefault="00C73E9F" w:rsidP="00C73E9F">
      <w:pPr>
        <w:spacing w:after="0" w:line="240" w:lineRule="auto"/>
        <w:jc w:val="center"/>
        <w:rPr>
          <w:sz w:val="24"/>
          <w:szCs w:val="24"/>
        </w:rPr>
      </w:pPr>
      <w:r w:rsidRPr="003B730F">
        <w:rPr>
          <w:sz w:val="24"/>
          <w:szCs w:val="24"/>
        </w:rPr>
        <w:br w:type="page"/>
      </w:r>
    </w:p>
    <w:p w:rsidR="00345729" w:rsidRPr="00345729" w:rsidRDefault="00345729" w:rsidP="0034572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85721340"/>
      <w:r w:rsidRPr="00345729">
        <w:rPr>
          <w:rFonts w:ascii="Times New Roman" w:hAnsi="Times New Roman" w:cs="Times New Roman"/>
          <w:color w:val="auto"/>
        </w:rPr>
        <w:lastRenderedPageBreak/>
        <w:t>Раздел 1. Комплекс основных характеристик программы</w:t>
      </w:r>
      <w:bookmarkEnd w:id="1"/>
    </w:p>
    <w:p w:rsidR="00345729" w:rsidRDefault="00345729" w:rsidP="00345729">
      <w:pPr>
        <w:pStyle w:val="2"/>
      </w:pPr>
      <w:bookmarkStart w:id="2" w:name="_Toc85721341"/>
      <w:r>
        <w:t>1.1 Пояснительная записка</w:t>
      </w:r>
      <w:bookmarkEnd w:id="2"/>
    </w:p>
    <w:p w:rsidR="00345729" w:rsidRPr="00BA6931" w:rsidRDefault="00345729" w:rsidP="00345729">
      <w:pPr>
        <w:pStyle w:val="af"/>
        <w:spacing w:line="360" w:lineRule="auto"/>
        <w:ind w:left="0" w:firstLine="708"/>
        <w:jc w:val="both"/>
        <w:rPr>
          <w:sz w:val="28"/>
        </w:rPr>
      </w:pPr>
      <w:r w:rsidRPr="00BA6931">
        <w:rPr>
          <w:color w:val="221F1F"/>
          <w:sz w:val="28"/>
        </w:rPr>
        <w:t>Программа</w:t>
      </w:r>
      <w:r w:rsidRPr="00BA6931">
        <w:rPr>
          <w:color w:val="221F1F"/>
          <w:spacing w:val="-4"/>
          <w:sz w:val="28"/>
        </w:rPr>
        <w:t xml:space="preserve"> </w:t>
      </w:r>
      <w:r w:rsidRPr="00BA6931">
        <w:rPr>
          <w:color w:val="221F1F"/>
          <w:sz w:val="28"/>
        </w:rPr>
        <w:t>разработана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на</w:t>
      </w:r>
      <w:r w:rsidRPr="00BA6931">
        <w:rPr>
          <w:color w:val="221F1F"/>
          <w:spacing w:val="-1"/>
          <w:sz w:val="28"/>
        </w:rPr>
        <w:t xml:space="preserve"> </w:t>
      </w:r>
      <w:r w:rsidRPr="00BA6931">
        <w:rPr>
          <w:color w:val="221F1F"/>
          <w:sz w:val="28"/>
        </w:rPr>
        <w:t>основе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общеобразовательной</w:t>
      </w:r>
      <w:r w:rsidRPr="00BA6931">
        <w:rPr>
          <w:color w:val="221F1F"/>
          <w:spacing w:val="-3"/>
          <w:sz w:val="28"/>
        </w:rPr>
        <w:t xml:space="preserve"> </w:t>
      </w:r>
      <w:r w:rsidRPr="00BA6931">
        <w:rPr>
          <w:color w:val="221F1F"/>
          <w:sz w:val="28"/>
        </w:rPr>
        <w:t>программы «Геоинформационные технологии» авторы: Быстров А.Ю., Фоминых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А.А.Москва 2019, фонд новых форм развития образования, в рамках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проекта</w:t>
      </w:r>
      <w:r w:rsidRPr="00BA6931">
        <w:rPr>
          <w:color w:val="221F1F"/>
          <w:spacing w:val="-1"/>
          <w:sz w:val="28"/>
        </w:rPr>
        <w:t xml:space="preserve"> </w:t>
      </w:r>
      <w:r w:rsidRPr="00BA6931">
        <w:rPr>
          <w:color w:val="221F1F"/>
          <w:sz w:val="28"/>
        </w:rPr>
        <w:t>«Точка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роста».</w:t>
      </w:r>
    </w:p>
    <w:p w:rsidR="00345729" w:rsidRPr="00BA6931" w:rsidRDefault="00345729" w:rsidP="00345729">
      <w:pPr>
        <w:pStyle w:val="af"/>
        <w:spacing w:line="360" w:lineRule="auto"/>
        <w:ind w:left="0" w:right="117" w:firstLine="708"/>
        <w:jc w:val="both"/>
        <w:rPr>
          <w:sz w:val="28"/>
        </w:rPr>
      </w:pPr>
      <w:r w:rsidRPr="00BA6931">
        <w:rPr>
          <w:b/>
          <w:color w:val="221F1F"/>
          <w:sz w:val="28"/>
        </w:rPr>
        <w:t xml:space="preserve">Актуальность: </w:t>
      </w:r>
      <w:r w:rsidRPr="00BA6931">
        <w:rPr>
          <w:color w:val="221F1F"/>
          <w:sz w:val="28"/>
        </w:rPr>
        <w:t>сегодня геоинформационные технологии стали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неотъемлемой частью нашей жизни, любой современный человек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пользуется навигационными сервисами, приложениями для мониторинга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общественного транспорта и многими другими сервисами, связанными с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картами. Эти технологии используются в совершенно различных сферах,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начиная от реагирования при чрезвычайных ситуациях и заканчивая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маркетингом. Курс «Геоинформационные технологии» позволяет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сформи-ровать у обучающихся устойчивую связь между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информационным и</w:t>
      </w:r>
      <w:r w:rsidRPr="00BA6931">
        <w:rPr>
          <w:color w:val="221F1F"/>
          <w:spacing w:val="3"/>
          <w:sz w:val="28"/>
        </w:rPr>
        <w:t xml:space="preserve"> </w:t>
      </w:r>
      <w:r w:rsidRPr="00BA6931">
        <w:rPr>
          <w:color w:val="221F1F"/>
          <w:sz w:val="28"/>
        </w:rPr>
        <w:t>технологическим</w:t>
      </w:r>
      <w:r w:rsidRPr="00BA6931">
        <w:rPr>
          <w:color w:val="221F1F"/>
          <w:spacing w:val="2"/>
          <w:sz w:val="28"/>
        </w:rPr>
        <w:t xml:space="preserve"> </w:t>
      </w:r>
      <w:r w:rsidRPr="00BA6931">
        <w:rPr>
          <w:color w:val="221F1F"/>
          <w:sz w:val="28"/>
        </w:rPr>
        <w:t>направлениями</w:t>
      </w:r>
      <w:r w:rsidRPr="00BA6931">
        <w:rPr>
          <w:color w:val="221F1F"/>
          <w:spacing w:val="2"/>
          <w:sz w:val="28"/>
        </w:rPr>
        <w:t xml:space="preserve"> </w:t>
      </w:r>
      <w:r w:rsidRPr="00BA6931">
        <w:rPr>
          <w:color w:val="221F1F"/>
          <w:sz w:val="28"/>
        </w:rPr>
        <w:t>на</w:t>
      </w:r>
      <w:r w:rsidRPr="00BA6931">
        <w:rPr>
          <w:color w:val="221F1F"/>
          <w:spacing w:val="3"/>
          <w:sz w:val="28"/>
        </w:rPr>
        <w:t xml:space="preserve"> </w:t>
      </w:r>
      <w:r w:rsidRPr="00BA6931">
        <w:rPr>
          <w:color w:val="221F1F"/>
          <w:sz w:val="28"/>
        </w:rPr>
        <w:t>основе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реальных пространственных данных, таких как аэрофотосъёмка,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космическая съёмка, векторные карты и др. Это позволит обучающимся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получить</w:t>
      </w:r>
      <w:r w:rsidRPr="00BA6931">
        <w:rPr>
          <w:color w:val="221F1F"/>
          <w:spacing w:val="11"/>
          <w:sz w:val="28"/>
        </w:rPr>
        <w:t xml:space="preserve"> </w:t>
      </w:r>
      <w:r w:rsidRPr="00BA6931">
        <w:rPr>
          <w:color w:val="221F1F"/>
          <w:sz w:val="28"/>
        </w:rPr>
        <w:t>знания</w:t>
      </w:r>
      <w:r w:rsidRPr="00BA6931">
        <w:rPr>
          <w:color w:val="221F1F"/>
          <w:spacing w:val="10"/>
          <w:sz w:val="28"/>
        </w:rPr>
        <w:t xml:space="preserve"> </w:t>
      </w:r>
      <w:r w:rsidRPr="00BA6931">
        <w:rPr>
          <w:color w:val="221F1F"/>
          <w:sz w:val="28"/>
        </w:rPr>
        <w:t>по</w:t>
      </w:r>
      <w:r w:rsidRPr="00BA6931">
        <w:rPr>
          <w:color w:val="221F1F"/>
          <w:spacing w:val="11"/>
          <w:sz w:val="28"/>
        </w:rPr>
        <w:t xml:space="preserve"> </w:t>
      </w:r>
      <w:r w:rsidRPr="00BA6931">
        <w:rPr>
          <w:color w:val="221F1F"/>
          <w:sz w:val="28"/>
        </w:rPr>
        <w:t>использованию</w:t>
      </w:r>
      <w:r w:rsidRPr="00BA6931">
        <w:rPr>
          <w:color w:val="221F1F"/>
          <w:spacing w:val="12"/>
          <w:sz w:val="28"/>
        </w:rPr>
        <w:t xml:space="preserve"> </w:t>
      </w:r>
      <w:r w:rsidRPr="00BA6931">
        <w:rPr>
          <w:color w:val="221F1F"/>
          <w:sz w:val="28"/>
        </w:rPr>
        <w:t>геоинформационных</w:t>
      </w:r>
      <w:r w:rsidRPr="00BA6931">
        <w:rPr>
          <w:color w:val="221F1F"/>
          <w:spacing w:val="11"/>
          <w:sz w:val="28"/>
        </w:rPr>
        <w:t xml:space="preserve"> </w:t>
      </w:r>
      <w:r w:rsidRPr="00BA6931">
        <w:rPr>
          <w:color w:val="221F1F"/>
          <w:sz w:val="28"/>
        </w:rPr>
        <w:t>инструментов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и пространственных данных для понимания и изучения основ устройства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 xml:space="preserve">окружающего мира </w:t>
      </w:r>
      <w:r w:rsidR="002074C4">
        <w:rPr>
          <w:color w:val="221F1F"/>
          <w:sz w:val="28"/>
        </w:rPr>
        <w:t>и природ</w:t>
      </w:r>
      <w:r w:rsidRPr="00BA6931">
        <w:rPr>
          <w:color w:val="221F1F"/>
          <w:sz w:val="28"/>
        </w:rPr>
        <w:t>ных явлений. Обучающиеся смогут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реализовывать командные проекты в сфере исследования окружающего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мира, начать использовать в повседневной жизни навигационные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сервисы, космические снимки, электронные карты, собирать данные об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объектах на местности, создавать 3D-объекты местности (как отдельные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здания,</w:t>
      </w:r>
      <w:r w:rsidRPr="00BA6931">
        <w:rPr>
          <w:color w:val="221F1F"/>
          <w:spacing w:val="-1"/>
          <w:sz w:val="28"/>
        </w:rPr>
        <w:t xml:space="preserve"> </w:t>
      </w:r>
      <w:r w:rsidRPr="00BA6931">
        <w:rPr>
          <w:color w:val="221F1F"/>
          <w:sz w:val="28"/>
        </w:rPr>
        <w:t>так и целые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города) и многое другое.</w:t>
      </w:r>
    </w:p>
    <w:p w:rsidR="00345729" w:rsidRPr="00BA6931" w:rsidRDefault="00345729" w:rsidP="0034572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b/>
          <w:color w:val="221F1F"/>
          <w:sz w:val="28"/>
          <w:szCs w:val="24"/>
        </w:rPr>
        <w:t>Классификация</w:t>
      </w:r>
      <w:r w:rsidRPr="00BA6931">
        <w:rPr>
          <w:rFonts w:ascii="Times New Roman" w:hAnsi="Times New Roman"/>
          <w:b/>
          <w:color w:val="221F1F"/>
          <w:spacing w:val="-6"/>
          <w:sz w:val="28"/>
          <w:szCs w:val="24"/>
        </w:rPr>
        <w:t xml:space="preserve"> 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>программы:</w:t>
      </w:r>
      <w:r w:rsidRPr="00BA6931">
        <w:rPr>
          <w:rFonts w:ascii="Times New Roman" w:hAnsi="Times New Roman"/>
          <w:b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техническая.</w:t>
      </w:r>
    </w:p>
    <w:p w:rsidR="00345729" w:rsidRPr="00BA6931" w:rsidRDefault="00345729" w:rsidP="00345729">
      <w:pPr>
        <w:tabs>
          <w:tab w:val="left" w:pos="4001"/>
          <w:tab w:val="left" w:pos="5480"/>
        </w:tabs>
        <w:spacing w:after="0" w:line="360" w:lineRule="auto"/>
        <w:ind w:right="271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b/>
          <w:color w:val="221F1F"/>
          <w:sz w:val="28"/>
          <w:szCs w:val="24"/>
        </w:rPr>
        <w:t xml:space="preserve">Направленность  </w:t>
      </w:r>
      <w:r w:rsidRPr="00BA6931">
        <w:rPr>
          <w:rFonts w:ascii="Times New Roman" w:hAnsi="Times New Roman"/>
          <w:b/>
          <w:color w:val="221F1F"/>
          <w:spacing w:val="26"/>
          <w:sz w:val="28"/>
          <w:szCs w:val="24"/>
        </w:rPr>
        <w:t xml:space="preserve"> 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>образовательной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ab/>
        <w:t>программы: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ab/>
      </w:r>
      <w:r w:rsidRPr="00BA6931">
        <w:rPr>
          <w:rFonts w:ascii="Times New Roman" w:hAnsi="Times New Roman"/>
          <w:b/>
          <w:color w:val="221F1F"/>
          <w:spacing w:val="-1"/>
          <w:sz w:val="28"/>
          <w:szCs w:val="24"/>
        </w:rPr>
        <w:t>о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>бразовательная</w:t>
      </w:r>
      <w:r w:rsidRPr="00BA6931">
        <w:rPr>
          <w:rFonts w:ascii="Times New Roman" w:hAnsi="Times New Roman"/>
          <w:color w:val="221F1F"/>
          <w:spacing w:val="-47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программа «Геоинформационные технологии» является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общеобразовательной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программой по предметной</w:t>
      </w:r>
      <w:r w:rsidRPr="00BA6931">
        <w:rPr>
          <w:rFonts w:ascii="Times New Roman" w:hAnsi="Times New Roman"/>
          <w:color w:val="221F1F"/>
          <w:spacing w:val="-6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области «Технология».</w:t>
      </w:r>
    </w:p>
    <w:p w:rsidR="00345729" w:rsidRPr="00BA6931" w:rsidRDefault="00345729" w:rsidP="00345729">
      <w:pPr>
        <w:pStyle w:val="110"/>
        <w:spacing w:line="360" w:lineRule="auto"/>
        <w:ind w:left="0"/>
        <w:jc w:val="both"/>
        <w:rPr>
          <w:b w:val="0"/>
          <w:sz w:val="28"/>
          <w:szCs w:val="24"/>
        </w:rPr>
      </w:pPr>
      <w:r w:rsidRPr="00BA6931">
        <w:rPr>
          <w:color w:val="221F1F"/>
          <w:sz w:val="28"/>
          <w:szCs w:val="24"/>
        </w:rPr>
        <w:t>Функциональное</w:t>
      </w:r>
      <w:r w:rsidRPr="00BA6931">
        <w:rPr>
          <w:color w:val="221F1F"/>
          <w:spacing w:val="-7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предназначение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программы: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b w:val="0"/>
          <w:color w:val="221F1F"/>
          <w:sz w:val="28"/>
          <w:szCs w:val="24"/>
        </w:rPr>
        <w:t>проектная.</w:t>
      </w:r>
    </w:p>
    <w:p w:rsidR="00345729" w:rsidRPr="00BA6931" w:rsidRDefault="00345729" w:rsidP="0034572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b/>
          <w:color w:val="221F1F"/>
          <w:sz w:val="28"/>
          <w:szCs w:val="24"/>
        </w:rPr>
        <w:t>Форма</w:t>
      </w:r>
      <w:r w:rsidRPr="00BA6931">
        <w:rPr>
          <w:rFonts w:ascii="Times New Roman" w:hAnsi="Times New Roman"/>
          <w:b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 xml:space="preserve">организации: </w:t>
      </w:r>
      <w:r w:rsidRPr="00BA6931">
        <w:rPr>
          <w:rFonts w:ascii="Times New Roman" w:hAnsi="Times New Roman"/>
          <w:color w:val="221F1F"/>
          <w:sz w:val="28"/>
          <w:szCs w:val="24"/>
        </w:rPr>
        <w:t>групповая.</w:t>
      </w:r>
    </w:p>
    <w:p w:rsidR="00345729" w:rsidRPr="00BA6931" w:rsidRDefault="00345729" w:rsidP="00BA6931">
      <w:pPr>
        <w:pStyle w:val="110"/>
        <w:spacing w:line="360" w:lineRule="auto"/>
        <w:ind w:left="0" w:firstLine="708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lastRenderedPageBreak/>
        <w:t>Актуальность</w:t>
      </w:r>
      <w:r w:rsidRPr="00BA6931">
        <w:rPr>
          <w:color w:val="221F1F"/>
          <w:spacing w:val="-5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отличительные</w:t>
      </w:r>
      <w:r w:rsidRPr="00BA6931">
        <w:rPr>
          <w:color w:val="221F1F"/>
          <w:spacing w:val="-6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особенности</w:t>
      </w:r>
      <w:r w:rsidRPr="00BA6931">
        <w:rPr>
          <w:color w:val="221F1F"/>
          <w:spacing w:val="-7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</w:t>
      </w:r>
    </w:p>
    <w:p w:rsidR="00345729" w:rsidRPr="00BA6931" w:rsidRDefault="00345729" w:rsidP="00345729">
      <w:pPr>
        <w:pStyle w:val="af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Новизна</w:t>
      </w:r>
      <w:r w:rsidRPr="00BA6931">
        <w:rPr>
          <w:color w:val="221F1F"/>
          <w:sz w:val="28"/>
          <w:szCs w:val="24"/>
        </w:rPr>
        <w:tab/>
        <w:t>программы</w:t>
      </w:r>
      <w:r w:rsidRPr="00BA6931">
        <w:rPr>
          <w:color w:val="221F1F"/>
          <w:sz w:val="28"/>
          <w:szCs w:val="24"/>
        </w:rPr>
        <w:tab/>
        <w:t>заключается</w:t>
      </w:r>
      <w:r w:rsidRPr="00BA6931">
        <w:rPr>
          <w:color w:val="221F1F"/>
          <w:sz w:val="28"/>
          <w:szCs w:val="24"/>
        </w:rPr>
        <w:tab/>
        <w:t>в</w:t>
      </w:r>
      <w:r w:rsidRPr="00BA6931">
        <w:rPr>
          <w:color w:val="221F1F"/>
          <w:sz w:val="28"/>
          <w:szCs w:val="24"/>
        </w:rPr>
        <w:tab/>
        <w:t>создании</w:t>
      </w:r>
      <w:r w:rsidRPr="00BA6931">
        <w:rPr>
          <w:color w:val="221F1F"/>
          <w:sz w:val="28"/>
          <w:szCs w:val="24"/>
        </w:rPr>
        <w:tab/>
        <w:t>уникальной</w:t>
      </w:r>
      <w:r w:rsidRPr="00BA6931">
        <w:rPr>
          <w:color w:val="221F1F"/>
          <w:spacing w:val="1"/>
          <w:sz w:val="28"/>
          <w:szCs w:val="24"/>
        </w:rPr>
        <w:t xml:space="preserve"> о</w:t>
      </w:r>
      <w:r w:rsidRPr="00BA6931">
        <w:rPr>
          <w:color w:val="221F1F"/>
          <w:sz w:val="28"/>
          <w:szCs w:val="24"/>
        </w:rPr>
        <w:t>бразовательной среды,</w:t>
      </w:r>
      <w:r w:rsidRPr="00BA6931">
        <w:rPr>
          <w:color w:val="221F1F"/>
          <w:sz w:val="28"/>
          <w:szCs w:val="24"/>
        </w:rPr>
        <w:tab/>
        <w:t>формирующей</w:t>
      </w:r>
      <w:r w:rsidRPr="00BA6931">
        <w:rPr>
          <w:color w:val="221F1F"/>
          <w:sz w:val="28"/>
          <w:szCs w:val="24"/>
        </w:rPr>
        <w:tab/>
        <w:t>проектное</w:t>
      </w:r>
      <w:r w:rsidR="00A02ED8">
        <w:rPr>
          <w:color w:val="221F1F"/>
          <w:sz w:val="28"/>
          <w:szCs w:val="24"/>
        </w:rPr>
        <w:t xml:space="preserve"> </w:t>
      </w:r>
      <w:r w:rsidRPr="00BA6931">
        <w:rPr>
          <w:color w:val="221F1F"/>
          <w:spacing w:val="-1"/>
          <w:sz w:val="28"/>
          <w:szCs w:val="24"/>
        </w:rPr>
        <w:t>мышление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обучающихся</w:t>
      </w:r>
      <w:r w:rsidRPr="00BA6931">
        <w:rPr>
          <w:color w:val="221F1F"/>
          <w:spacing w:val="20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</w:t>
      </w:r>
      <w:r w:rsidRPr="00BA6931">
        <w:rPr>
          <w:color w:val="221F1F"/>
          <w:spacing w:val="2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счёт</w:t>
      </w:r>
      <w:r w:rsidRPr="00BA6931">
        <w:rPr>
          <w:color w:val="221F1F"/>
          <w:spacing w:val="2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трансляции</w:t>
      </w:r>
      <w:r w:rsidRPr="00BA6931">
        <w:rPr>
          <w:color w:val="221F1F"/>
          <w:spacing w:val="2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проектного</w:t>
      </w:r>
      <w:r w:rsidRPr="00BA6931">
        <w:rPr>
          <w:color w:val="221F1F"/>
          <w:spacing w:val="2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способа</w:t>
      </w:r>
      <w:r w:rsidRPr="00BA6931">
        <w:rPr>
          <w:color w:val="221F1F"/>
          <w:spacing w:val="2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деятельности</w:t>
      </w:r>
      <w:r w:rsidRPr="00BA6931">
        <w:rPr>
          <w:color w:val="221F1F"/>
          <w:spacing w:val="2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рамках</w:t>
      </w:r>
      <w:r w:rsidRPr="00BA6931">
        <w:rPr>
          <w:color w:val="221F1F"/>
          <w:spacing w:val="-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решения</w:t>
      </w:r>
      <w:r w:rsidRPr="00BA6931">
        <w:rPr>
          <w:color w:val="221F1F"/>
          <w:spacing w:val="-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конкретных проблемных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ситуаций.</w:t>
      </w:r>
    </w:p>
    <w:p w:rsidR="00345729" w:rsidRPr="00BA6931" w:rsidRDefault="00345729" w:rsidP="0034572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Актуальность программы обусловлена тем, что работа над задачами в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рамках проектной деятельности формирует новый тип отношения в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рамках системы «природа — общество — человек — технологии»,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опред</w:t>
      </w:r>
      <w:r w:rsidR="008400D0">
        <w:rPr>
          <w:rFonts w:ascii="Times New Roman" w:hAnsi="Times New Roman"/>
          <w:color w:val="221F1F"/>
          <w:sz w:val="28"/>
          <w:szCs w:val="24"/>
        </w:rPr>
        <w:t>еляющий обязательность экологи</w:t>
      </w:r>
      <w:r w:rsidRPr="00BA6931">
        <w:rPr>
          <w:rFonts w:ascii="Times New Roman" w:hAnsi="Times New Roman"/>
          <w:color w:val="221F1F"/>
          <w:sz w:val="28"/>
          <w:szCs w:val="24"/>
        </w:rPr>
        <w:t>ческой нормировки при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организации любой деятельности, что является первым шагом к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формированию «поколения развития», являющегося трендом развития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современного общества. Программа предполагает формирование у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обучающихся представлений о тенденциях в развитии технической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сферы. Новый технопромышленный уклад не может быть положен в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формат общества развития только на основании новизны физических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принципов, новых технических решений и кластерных схем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взаимодействия на постиндустриальном этапе развития социума, а идея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развития общества непреложно включает в себя тенденцию к обретению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сонаправленности антропогенных факторов, законов развития биосферы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и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культурного развития.</w:t>
      </w:r>
    </w:p>
    <w:p w:rsidR="00345729" w:rsidRPr="00BA6931" w:rsidRDefault="00345729" w:rsidP="00A02ED8">
      <w:pPr>
        <w:pStyle w:val="af"/>
        <w:spacing w:line="360" w:lineRule="auto"/>
        <w:ind w:left="0" w:right="216" w:firstLine="708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Педагогическая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целесообразность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этой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заключается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том,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что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она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является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целостной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непрерывной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течение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всего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процесса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обучения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позволяет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обучающемуся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шаг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шагом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раскрывать в себе творческие возможности и самореализовываться 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современном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мире.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процессе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изучения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окружающего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мира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обучающиеся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получат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дополнительное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образование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области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информатики,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географии,</w:t>
      </w:r>
      <w:r w:rsidRPr="00BA6931">
        <w:rPr>
          <w:color w:val="221F1F"/>
          <w:spacing w:val="-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математики и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физики.</w:t>
      </w:r>
    </w:p>
    <w:p w:rsidR="00345729" w:rsidRPr="00BA6931" w:rsidRDefault="00345729" w:rsidP="00A02ED8">
      <w:pPr>
        <w:pStyle w:val="af"/>
        <w:spacing w:line="360" w:lineRule="auto"/>
        <w:ind w:left="0" w:right="214" w:firstLine="708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Отличительной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особенностью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данной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от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уже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су-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ществующих образовательных программ является её направленность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на развитие обучающихся в проектной деятельности современными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методиками ТРИЗ и SCRUM с помощью современных технологий 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lastRenderedPageBreak/>
        <w:t>оборудования.</w:t>
      </w:r>
    </w:p>
    <w:p w:rsidR="00345729" w:rsidRPr="00BA6931" w:rsidRDefault="00345729" w:rsidP="003457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Программа предназначена для учащихся в возрасте 11 </w:t>
      </w:r>
      <w:r w:rsidRPr="00BA6931">
        <w:rPr>
          <w:rFonts w:ascii="Times New Roman" w:hAnsi="Times New Roman"/>
          <w:sz w:val="28"/>
        </w:rPr>
        <w:t>–</w:t>
      </w:r>
      <w:r w:rsidRPr="00BA6931">
        <w:rPr>
          <w:rFonts w:ascii="Times New Roman" w:hAnsi="Times New Roman"/>
          <w:sz w:val="28"/>
          <w:szCs w:val="28"/>
        </w:rPr>
        <w:t xml:space="preserve"> 18 лет без предъявлений требований к знаниям и умениям.</w:t>
      </w:r>
    </w:p>
    <w:p w:rsidR="00345729" w:rsidRPr="00BA6931" w:rsidRDefault="00345729" w:rsidP="003457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Программа рассчитана на 34 часа, срок реализации данной программы 34 учебных недели.</w:t>
      </w:r>
    </w:p>
    <w:p w:rsidR="00345729" w:rsidRPr="00BA6931" w:rsidRDefault="00345729" w:rsidP="003457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</w:rPr>
        <w:t>Форма обучения – очная.</w:t>
      </w:r>
    </w:p>
    <w:p w:rsidR="00345729" w:rsidRPr="00BA6931" w:rsidRDefault="00345729" w:rsidP="003457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Учащиеся формируются в разновозрастные группы по 15-20 человек, определяющим фактором при формировании является уровень входных компетенций. </w:t>
      </w:r>
    </w:p>
    <w:p w:rsidR="00345729" w:rsidRPr="00BA6931" w:rsidRDefault="00345729" w:rsidP="003457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</w:rPr>
        <w:t>Занятия проводятся 1 раз в неделю по 1 часу, итого 1 час в неделю.</w:t>
      </w:r>
    </w:p>
    <w:p w:rsidR="00345729" w:rsidRPr="002F5A99" w:rsidRDefault="00345729" w:rsidP="002F5A99">
      <w:pPr>
        <w:pStyle w:val="110"/>
        <w:spacing w:line="360" w:lineRule="auto"/>
        <w:ind w:left="0" w:firstLine="709"/>
        <w:rPr>
          <w:b w:val="0"/>
          <w:sz w:val="28"/>
          <w:szCs w:val="24"/>
        </w:rPr>
      </w:pPr>
      <w:r w:rsidRPr="002F5A99">
        <w:rPr>
          <w:b w:val="0"/>
          <w:color w:val="221F1F"/>
          <w:sz w:val="28"/>
          <w:szCs w:val="24"/>
        </w:rPr>
        <w:t>Формы</w:t>
      </w:r>
      <w:r w:rsidRPr="002F5A99">
        <w:rPr>
          <w:b w:val="0"/>
          <w:color w:val="221F1F"/>
          <w:spacing w:val="-2"/>
          <w:sz w:val="28"/>
          <w:szCs w:val="24"/>
        </w:rPr>
        <w:t xml:space="preserve"> </w:t>
      </w:r>
      <w:r w:rsidRPr="002F5A99">
        <w:rPr>
          <w:b w:val="0"/>
          <w:color w:val="221F1F"/>
          <w:sz w:val="28"/>
          <w:szCs w:val="24"/>
        </w:rPr>
        <w:t>занятий: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работа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над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решением</w:t>
      </w:r>
      <w:r w:rsidRPr="00BA6931">
        <w:rPr>
          <w:rFonts w:ascii="Times New Roman" w:hAnsi="Times New Roman"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кейсов;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лабораторно-практические</w:t>
      </w:r>
      <w:r w:rsidRPr="00BA6931">
        <w:rPr>
          <w:rFonts w:ascii="Times New Roman" w:hAnsi="Times New Roman"/>
          <w:color w:val="221F1F"/>
          <w:spacing w:val="-5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работы;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лекции;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мастер-классы;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занятия-соревнования;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экскурсии;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проектные</w:t>
      </w:r>
      <w:r w:rsidRPr="00BA6931">
        <w:rPr>
          <w:rFonts w:ascii="Times New Roman" w:hAnsi="Times New Roman"/>
          <w:color w:val="221F1F"/>
          <w:spacing w:val="-4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сессии.</w:t>
      </w:r>
    </w:p>
    <w:p w:rsidR="00345729" w:rsidRPr="00BA6931" w:rsidRDefault="00345729" w:rsidP="002F5A99">
      <w:pPr>
        <w:pStyle w:val="110"/>
        <w:spacing w:line="360" w:lineRule="auto"/>
        <w:ind w:left="0" w:firstLine="709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Методы,</w:t>
      </w:r>
      <w:r w:rsidRPr="00BA6931">
        <w:rPr>
          <w:color w:val="221F1F"/>
          <w:spacing w:val="-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используемые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на</w:t>
      </w:r>
      <w:r w:rsidRPr="00BA6931">
        <w:rPr>
          <w:color w:val="221F1F"/>
          <w:spacing w:val="-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занятиях: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практические</w:t>
      </w:r>
      <w:r w:rsidRPr="00BA6931">
        <w:rPr>
          <w:rFonts w:ascii="Times New Roman" w:hAnsi="Times New Roman"/>
          <w:color w:val="221F1F"/>
          <w:spacing w:val="-8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(упражнения,</w:t>
      </w:r>
      <w:r w:rsidRPr="00BA6931">
        <w:rPr>
          <w:rFonts w:ascii="Times New Roman" w:hAnsi="Times New Roman"/>
          <w:color w:val="221F1F"/>
          <w:spacing w:val="-5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задачи);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словесные (рассказ, беседа, инструктаж, чтение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справочной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л</w:t>
      </w:r>
      <w:r w:rsidRPr="00BA6931">
        <w:rPr>
          <w:rFonts w:ascii="Times New Roman" w:hAnsi="Times New Roman"/>
          <w:color w:val="221F1F"/>
          <w:sz w:val="28"/>
          <w:szCs w:val="24"/>
        </w:rPr>
        <w:t>итературы);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наглядные (демонстрация мультимедийных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презентаций,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фотографии);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проблемные (методы проблемного изложения) —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обучающимся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даётся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часть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готового знания;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эвристические (частично-поисковые) — обучающимся пре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доставляется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большая</w:t>
      </w:r>
      <w:r w:rsidRPr="00BA6931">
        <w:rPr>
          <w:rFonts w:ascii="Times New Roman" w:hAnsi="Times New Roman"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возможность</w:t>
      </w:r>
      <w:r w:rsidRPr="00BA6931">
        <w:rPr>
          <w:rFonts w:ascii="Times New Roman" w:hAnsi="Times New Roman"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выбора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вариантов;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исследовательские — обучающиеся сами открывают и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исследуют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знания;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lastRenderedPageBreak/>
        <w:t>иллюстративно-объяснительные;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репродуктивные;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216" w:firstLine="709"/>
        <w:contextualSpacing w:val="0"/>
        <w:jc w:val="both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конкретные и абстрактные, синтез и анализ, сравнение, обобщение,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абстрагирование, классификация, систематизация, т. е. методы как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мыслительные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операции;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индуктивные,</w:t>
      </w:r>
      <w:r w:rsidRPr="00BA6931">
        <w:rPr>
          <w:rFonts w:ascii="Times New Roman" w:hAnsi="Times New Roman"/>
          <w:color w:val="221F1F"/>
          <w:spacing w:val="-6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дедуктивные.</w:t>
      </w:r>
    </w:p>
    <w:p w:rsidR="00BA6931" w:rsidRDefault="00BA6931" w:rsidP="00BA6931">
      <w:pPr>
        <w:pStyle w:val="2"/>
      </w:pPr>
      <w:bookmarkStart w:id="3" w:name="_Toc85721342"/>
      <w:r>
        <w:t>1.2 Цели и задачи программы</w:t>
      </w:r>
      <w:bookmarkEnd w:id="3"/>
    </w:p>
    <w:p w:rsidR="00BA6931" w:rsidRPr="00BA6931" w:rsidRDefault="00BA6931" w:rsidP="00BA6931">
      <w:pPr>
        <w:pStyle w:val="af"/>
        <w:spacing w:line="360" w:lineRule="auto"/>
        <w:ind w:left="0" w:firstLine="708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Цель:</w:t>
      </w:r>
      <w:r w:rsidRPr="00BA6931">
        <w:rPr>
          <w:b/>
          <w:color w:val="221F1F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вовлечение обучающихся в проектную деятельность,</w:t>
      </w:r>
      <w:r w:rsidRPr="00BA6931">
        <w:rPr>
          <w:color w:val="221F1F"/>
          <w:spacing w:val="1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разработка</w:t>
      </w:r>
      <w:r w:rsidRPr="00BA6931">
        <w:rPr>
          <w:color w:val="221F1F"/>
          <w:spacing w:val="-3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научно-исследовательских</w:t>
      </w:r>
      <w:r w:rsidRPr="00BA6931">
        <w:rPr>
          <w:color w:val="221F1F"/>
          <w:spacing w:val="-4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и</w:t>
      </w:r>
      <w:r w:rsidRPr="00BA6931">
        <w:rPr>
          <w:color w:val="221F1F"/>
          <w:spacing w:val="-5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инженерных</w:t>
      </w:r>
      <w:r w:rsidRPr="00BA6931">
        <w:rPr>
          <w:color w:val="221F1F"/>
          <w:spacing w:val="-4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проектов.</w:t>
      </w:r>
    </w:p>
    <w:p w:rsidR="00BA6931" w:rsidRPr="00BA6931" w:rsidRDefault="00BA6931" w:rsidP="00BA6931">
      <w:pPr>
        <w:pStyle w:val="110"/>
        <w:spacing w:line="360" w:lineRule="auto"/>
        <w:ind w:left="0" w:firstLine="708"/>
        <w:jc w:val="both"/>
        <w:rPr>
          <w:b w:val="0"/>
          <w:sz w:val="28"/>
          <w:szCs w:val="28"/>
        </w:rPr>
      </w:pPr>
      <w:r w:rsidRPr="00BA6931">
        <w:rPr>
          <w:b w:val="0"/>
          <w:color w:val="221F1F"/>
          <w:sz w:val="28"/>
          <w:szCs w:val="28"/>
        </w:rPr>
        <w:t>Задачи:</w:t>
      </w:r>
    </w:p>
    <w:p w:rsidR="00BA6931" w:rsidRPr="00BA6931" w:rsidRDefault="00BA6931" w:rsidP="002F5A9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обучающие: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приобретение и углубление знаний основ проектирования и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управления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проектами;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ознакомление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методами</w:t>
      </w:r>
      <w:r w:rsidRPr="00BA6931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приёмами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сбора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анализа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информации;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обучение проведению исследований, презентаций и межпредметной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позиционной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коммуникации;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обучение работе на специализированном оборудовании и в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программных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средах;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знакомство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хард-компетенциями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(геоинформационными),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позволяющими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применять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теоретические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знания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на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практике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соответствии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 современным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уровнем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развития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технологий.</w:t>
      </w:r>
    </w:p>
    <w:p w:rsidR="00BA6931" w:rsidRPr="00BA6931" w:rsidRDefault="00BA6931" w:rsidP="002F5A9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развивающие: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интереса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основам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изобретательской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деятельности;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развитие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творческих</w:t>
      </w:r>
      <w:r w:rsidRPr="00BA6931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способностей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креативного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мышления;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приобретение опыта использования ТРИЗ при формировании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собственных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идей и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решений;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 понимания прямой и обратной связи проекта и среды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его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реализации,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заложение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основ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социальной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экологической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lastRenderedPageBreak/>
        <w:t>ответственности;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развитие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геопространственного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мышления;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развитие софт-компетенций, необходимых для успешной работы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вне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зависимости от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выбранной профессии.</w:t>
      </w:r>
    </w:p>
    <w:p w:rsidR="00BA6931" w:rsidRPr="00BA6931" w:rsidRDefault="00BA6931" w:rsidP="002F5A9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воспитательные: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проектного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мировоззрения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творческого</w:t>
      </w:r>
      <w:r w:rsidRPr="00BA6931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мышления;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 мировоззрения по комплексной оценке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окружающего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мира,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направленной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на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его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позитивное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изменение;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воспитание собственной позиции по отношению к деятельности 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умение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сопоставлять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её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другими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позициями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конструктивном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диалоге;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воспитание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культуры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работы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команде.</w:t>
      </w:r>
    </w:p>
    <w:p w:rsidR="00BA6931" w:rsidRDefault="00BA6931" w:rsidP="00BA6931">
      <w:pPr>
        <w:pStyle w:val="2"/>
      </w:pPr>
      <w:bookmarkStart w:id="4" w:name="_Toc85721343"/>
      <w:r>
        <w:t>1.3 Содержание программы</w:t>
      </w:r>
      <w:bookmarkEnd w:id="4"/>
    </w:p>
    <w:p w:rsidR="00BA6931" w:rsidRPr="00BA6931" w:rsidRDefault="00BA6931" w:rsidP="00BA6931">
      <w:pPr>
        <w:jc w:val="center"/>
        <w:rPr>
          <w:rFonts w:ascii="Times New Roman" w:hAnsi="Times New Roman"/>
          <w:sz w:val="28"/>
        </w:rPr>
      </w:pPr>
      <w:r w:rsidRPr="00BA6931">
        <w:rPr>
          <w:rFonts w:ascii="Times New Roman" w:hAnsi="Times New Roman"/>
          <w:sz w:val="28"/>
        </w:rPr>
        <w:t>Учебный план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46"/>
        <w:gridCol w:w="969"/>
        <w:gridCol w:w="1276"/>
        <w:gridCol w:w="1015"/>
        <w:gridCol w:w="1620"/>
      </w:tblGrid>
      <w:tr w:rsidR="00BA6931" w:rsidRPr="00D736AA" w:rsidTr="00D736AA">
        <w:trPr>
          <w:trHeight w:val="416"/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46" w:type="dxa"/>
            <w:vMerge w:val="restart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Название раздела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Форма контроля</w:t>
            </w:r>
          </w:p>
        </w:tc>
      </w:tr>
      <w:tr w:rsidR="00BA6931" w:rsidRPr="00D736AA" w:rsidTr="00D736AA">
        <w:trPr>
          <w:trHeight w:val="420"/>
          <w:jc w:val="center"/>
        </w:trPr>
        <w:tc>
          <w:tcPr>
            <w:tcW w:w="675" w:type="dxa"/>
            <w:vMerge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6" w:type="dxa"/>
            <w:vMerge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Практика</w:t>
            </w:r>
          </w:p>
        </w:tc>
        <w:tc>
          <w:tcPr>
            <w:tcW w:w="1015" w:type="dxa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Merge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931" w:rsidRPr="00D736AA" w:rsidTr="00D736AA">
        <w:trPr>
          <w:trHeight w:val="321"/>
          <w:jc w:val="center"/>
        </w:trPr>
        <w:tc>
          <w:tcPr>
            <w:tcW w:w="675" w:type="dxa"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  <w:r w:rsidRPr="00D736AA"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92"/>
              <w:id w:val="31209920"/>
            </w:sdtPr>
            <w:sdtEndPr/>
            <w:sdtContent>
              <w:p w:rsidR="00BA6931" w:rsidRPr="00D736AA" w:rsidRDefault="00FF3B65" w:rsidP="00D736AA">
                <w:pPr>
                  <w:pStyle w:val="12"/>
                  <w:spacing w:line="360" w:lineRule="auto"/>
                  <w:ind w:left="10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36A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Знакомство. Техника безопасности. Вводное занятие («Меняя мир»)</w:t>
                </w:r>
              </w:p>
            </w:sdtContent>
          </w:sdt>
        </w:tc>
        <w:tc>
          <w:tcPr>
            <w:tcW w:w="969" w:type="dxa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hideMark/>
          </w:tcPr>
          <w:p w:rsidR="00BA6931" w:rsidRPr="00D736AA" w:rsidRDefault="00FF3B65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BA6931" w:rsidRPr="00D736AA" w:rsidTr="00D736AA">
        <w:trPr>
          <w:trHeight w:val="349"/>
          <w:jc w:val="center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hideMark/>
          </w:tcPr>
          <w:sdt>
            <w:sdtPr>
              <w:rPr>
                <w:sz w:val="28"/>
                <w:szCs w:val="28"/>
              </w:rPr>
              <w:tag w:val="goog_rdk_195"/>
              <w:id w:val="31209922"/>
            </w:sdtPr>
            <w:sdtEndPr/>
            <w:sdtContent>
              <w:p w:rsidR="00BA6931" w:rsidRPr="00D736AA" w:rsidRDefault="00FF3B65" w:rsidP="00D736AA">
                <w:pPr>
                  <w:pStyle w:val="TableParagraph"/>
                  <w:spacing w:line="360" w:lineRule="auto"/>
                  <w:ind w:left="78"/>
                  <w:rPr>
                    <w:sz w:val="28"/>
                    <w:szCs w:val="28"/>
                  </w:rPr>
                </w:pP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Необходимость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карты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в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современном</w:t>
                </w:r>
                <w:r w:rsidRPr="00D736AA">
                  <w:rPr>
                    <w:color w:val="221F1F"/>
                    <w:spacing w:val="21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мире.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Сферы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при</w:t>
                </w:r>
                <w:r w:rsidRPr="00D736AA">
                  <w:rPr>
                    <w:color w:val="221F1F"/>
                    <w:sz w:val="28"/>
                    <w:szCs w:val="28"/>
                  </w:rPr>
                  <w:t>менения,</w:t>
                </w:r>
                <w:r w:rsidRPr="00D736AA">
                  <w:rPr>
                    <w:color w:val="221F1F"/>
                    <w:spacing w:val="-4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sz w:val="28"/>
                    <w:szCs w:val="28"/>
                  </w:rPr>
                  <w:t>перспективы</w:t>
                </w:r>
                <w:r w:rsidRPr="00D736AA">
                  <w:rPr>
                    <w:color w:val="221F1F"/>
                    <w:spacing w:val="-3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sz w:val="28"/>
                    <w:szCs w:val="28"/>
                  </w:rPr>
                  <w:t>использования</w:t>
                </w:r>
                <w:r w:rsidRPr="00D736AA">
                  <w:rPr>
                    <w:color w:val="221F1F"/>
                    <w:spacing w:val="-4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sz w:val="28"/>
                    <w:szCs w:val="28"/>
                  </w:rPr>
                  <w:t>карт.</w:t>
                </w:r>
              </w:p>
            </w:sdtContent>
          </w:sdt>
        </w:tc>
        <w:tc>
          <w:tcPr>
            <w:tcW w:w="969" w:type="dxa"/>
            <w:tcBorders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A6931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BA6931" w:rsidRPr="00D736AA" w:rsidRDefault="00FF3B65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BA6931" w:rsidRPr="00D736AA" w:rsidTr="00D736AA">
        <w:trPr>
          <w:trHeight w:val="2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Векторные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данные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на</w:t>
            </w:r>
            <w:r w:rsidRPr="00D736AA">
              <w:rPr>
                <w:rFonts w:ascii="Times New Roman" w:hAnsi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картах.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Знакомство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Веб-ГИС. Цвет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как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атрибут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карты.</w:t>
            </w:r>
            <w:r w:rsidRPr="00D736AA">
              <w:rPr>
                <w:rFonts w:ascii="Times New Roman" w:hAnsi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Знакомство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 картографическими</w:t>
            </w:r>
            <w:r w:rsidRPr="00D736AA">
              <w:rPr>
                <w:rFonts w:ascii="Times New Roman" w:hAnsi="Times New Roman"/>
                <w:color w:val="221F1F"/>
                <w:spacing w:val="-7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онлайн-сервисами.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BA6931" w:rsidRPr="00D736AA" w:rsidTr="00D736AA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Свет</w:t>
            </w:r>
            <w:r w:rsidRPr="00D736AA">
              <w:rPr>
                <w:rFonts w:ascii="Times New Roman" w:hAnsi="Times New Roman"/>
                <w:color w:val="221F1F"/>
                <w:spacing w:val="-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/>
                <w:color w:val="221F1F"/>
                <w:spacing w:val="-6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цвет.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Роль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цвета</w:t>
            </w:r>
            <w:r w:rsidRPr="00D736AA">
              <w:rPr>
                <w:rFonts w:ascii="Times New Roman" w:hAnsi="Times New Roman"/>
                <w:color w:val="221F1F"/>
                <w:spacing w:val="-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на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карте.</w:t>
            </w:r>
            <w:r w:rsidRPr="00D736AA">
              <w:rPr>
                <w:rFonts w:ascii="Times New Roman" w:hAnsi="Times New Roman"/>
                <w:color w:val="221F1F"/>
                <w:spacing w:val="-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Как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заставить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цвет</w:t>
            </w:r>
            <w:r w:rsidRPr="00D736AA">
              <w:rPr>
                <w:rFonts w:ascii="Times New Roman" w:hAnsi="Times New Roman"/>
                <w:color w:val="221F1F"/>
                <w:spacing w:val="-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рабо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тать на себя?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036FF0" w:rsidRPr="00D736AA" w:rsidTr="00D736AA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04"/>
              <w:id w:val="31209923"/>
            </w:sdtPr>
            <w:sdtEndPr>
              <w:rPr>
                <w:color w:val="221F1F"/>
              </w:rPr>
            </w:sdtEndPr>
            <w:sdtContent>
              <w:p w:rsidR="00036FF0" w:rsidRPr="00D736AA" w:rsidRDefault="00036FF0" w:rsidP="00D736AA">
                <w:pPr>
                  <w:pStyle w:val="12"/>
                  <w:spacing w:line="36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color w:val="221F1F"/>
                    <w:sz w:val="28"/>
                    <w:szCs w:val="28"/>
                  </w:rPr>
                </w:pP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Создание</w:t>
                </w:r>
                <w:r w:rsidRPr="00D736AA">
                  <w:rPr>
                    <w:rFonts w:ascii="Times New Roman" w:hAnsi="Times New Roman" w:cs="Times New Roman"/>
                    <w:color w:val="221F1F"/>
                    <w:spacing w:val="-1"/>
                    <w:sz w:val="28"/>
                    <w:szCs w:val="28"/>
                  </w:rPr>
                  <w:t xml:space="preserve"> </w:t>
                </w: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и</w:t>
                </w:r>
                <w:r w:rsidRPr="00D736AA">
                  <w:rPr>
                    <w:rFonts w:ascii="Times New Roman" w:hAnsi="Times New Roman" w:cs="Times New Roman"/>
                    <w:color w:val="221F1F"/>
                    <w:spacing w:val="-1"/>
                    <w:sz w:val="28"/>
                    <w:szCs w:val="28"/>
                  </w:rPr>
                  <w:t xml:space="preserve"> </w:t>
                </w: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публикация</w:t>
                </w:r>
                <w:r w:rsidRPr="00D736AA">
                  <w:rPr>
                    <w:rFonts w:ascii="Times New Roman" w:hAnsi="Times New Roman" w:cs="Times New Roman"/>
                    <w:color w:val="221F1F"/>
                    <w:spacing w:val="-2"/>
                    <w:sz w:val="28"/>
                    <w:szCs w:val="28"/>
                  </w:rPr>
                  <w:t xml:space="preserve"> </w:t>
                </w: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собственной карты.</w:t>
                </w:r>
              </w:p>
            </w:sdtContent>
          </w:sdt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036FF0" w:rsidP="00D736AA">
            <w:pPr>
              <w:pStyle w:val="TableParagraph"/>
              <w:spacing w:line="360" w:lineRule="auto"/>
              <w:ind w:left="11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Демонстр</w:t>
            </w:r>
            <w:r w:rsidR="00D736AA">
              <w:rPr>
                <w:color w:val="221F1F"/>
                <w:sz w:val="28"/>
                <w:szCs w:val="28"/>
              </w:rPr>
              <w:t xml:space="preserve">ация </w:t>
            </w:r>
            <w:r w:rsidRPr="00D736AA">
              <w:rPr>
                <w:color w:val="221F1F"/>
                <w:w w:val="95"/>
                <w:sz w:val="28"/>
                <w:szCs w:val="28"/>
              </w:rPr>
              <w:t>решения</w:t>
            </w:r>
            <w:r w:rsidRPr="00D736AA">
              <w:rPr>
                <w:color w:val="221F1F"/>
                <w:sz w:val="28"/>
                <w:szCs w:val="28"/>
              </w:rPr>
              <w:t xml:space="preserve"> кейса</w:t>
            </w:r>
          </w:p>
        </w:tc>
      </w:tr>
      <w:tr w:rsidR="00682297" w:rsidRPr="00D736AA" w:rsidTr="00D736AA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Системы</w:t>
            </w:r>
            <w:r w:rsidRPr="00D736AA">
              <w:rPr>
                <w:rFonts w:ascii="Times New Roman" w:hAnsi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глобального</w:t>
            </w:r>
            <w:r w:rsidRPr="00D736AA">
              <w:rPr>
                <w:rFonts w:ascii="Times New Roman" w:hAnsi="Times New Roman"/>
                <w:color w:val="221F1F"/>
                <w:spacing w:val="-6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позиционирования.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Применение</w:t>
            </w:r>
            <w:r w:rsidRPr="00D736AA">
              <w:rPr>
                <w:rFonts w:ascii="Times New Roman" w:hAnsi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спутников</w:t>
            </w:r>
            <w:r w:rsidRPr="00D736AA">
              <w:rPr>
                <w:rFonts w:ascii="Times New Roman" w:hAnsi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для</w:t>
            </w:r>
            <w:r w:rsidRPr="00D736AA">
              <w:rPr>
                <w:rFonts w:ascii="Times New Roman" w:hAnsi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позиционирования.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Демонстра</w:t>
            </w:r>
            <w:r w:rsidRPr="00D736AA">
              <w:rPr>
                <w:color w:val="221F1F"/>
                <w:w w:val="95"/>
                <w:sz w:val="28"/>
                <w:szCs w:val="28"/>
              </w:rPr>
              <w:t>ция</w:t>
            </w:r>
            <w:r w:rsidRPr="00D736AA">
              <w:rPr>
                <w:color w:val="221F1F"/>
                <w:spacing w:val="2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решения</w:t>
            </w:r>
            <w:r w:rsidRPr="00D736AA">
              <w:rPr>
                <w:color w:val="221F1F"/>
                <w:sz w:val="28"/>
                <w:szCs w:val="28"/>
              </w:rPr>
              <w:t xml:space="preserve"> кейса</w:t>
            </w:r>
          </w:p>
        </w:tc>
      </w:tr>
      <w:tr w:rsidR="00682297" w:rsidRPr="00D736AA" w:rsidTr="00D736AA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История</w:t>
            </w:r>
            <w:r w:rsidRPr="00D736AA">
              <w:rPr>
                <w:rFonts w:ascii="Times New Roman" w:hAnsi="Times New Roman"/>
                <w:color w:val="221F1F"/>
                <w:spacing w:val="30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фотографии.</w:t>
            </w:r>
            <w:r w:rsidRPr="00D736AA">
              <w:rPr>
                <w:rFonts w:ascii="Times New Roman" w:hAnsi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Фотография</w:t>
            </w:r>
            <w:r w:rsidRPr="00D736AA">
              <w:rPr>
                <w:rFonts w:ascii="Times New Roman" w:hAnsi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как</w:t>
            </w:r>
            <w:r w:rsidRPr="00D736AA">
              <w:rPr>
                <w:rFonts w:ascii="Times New Roman" w:hAnsi="Times New Roman"/>
                <w:color w:val="221F1F"/>
                <w:spacing w:val="31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способ</w:t>
            </w:r>
            <w:r w:rsidRPr="00D736AA">
              <w:rPr>
                <w:rFonts w:ascii="Times New Roman" w:hAnsi="Times New Roman"/>
                <w:color w:val="221F1F"/>
                <w:spacing w:val="30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изучения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окружающего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мира.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Характеристики</w:t>
            </w:r>
            <w:r w:rsidRPr="00D736AA">
              <w:rPr>
                <w:rFonts w:ascii="Times New Roman" w:hAnsi="Times New Roman"/>
                <w:color w:val="221F1F"/>
                <w:spacing w:val="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фотоаппаратов.</w:t>
            </w:r>
            <w:r w:rsidRPr="00D736AA">
              <w:rPr>
                <w:rFonts w:ascii="Times New Roman" w:hAnsi="Times New Roman"/>
                <w:color w:val="221F1F"/>
                <w:spacing w:val="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Получение</w:t>
            </w:r>
            <w:r w:rsidRPr="00D736AA">
              <w:rPr>
                <w:rFonts w:ascii="Times New Roman" w:hAnsi="Times New Roman"/>
                <w:color w:val="221F1F"/>
                <w:spacing w:val="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качественно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го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фотоснимка.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Создание</w:t>
            </w:r>
            <w:r w:rsidRPr="00D736AA">
              <w:rPr>
                <w:rFonts w:ascii="Times New Roman" w:hAnsi="Times New Roman" w:cs="Times New Roman"/>
                <w:color w:val="221F1F"/>
                <w:spacing w:val="1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сферических</w:t>
            </w:r>
            <w:r w:rsidRPr="00D736AA">
              <w:rPr>
                <w:rFonts w:ascii="Times New Roman" w:hAnsi="Times New Roman" w:cs="Times New Roman"/>
                <w:color w:val="221F1F"/>
                <w:spacing w:val="1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панорам.</w:t>
            </w:r>
            <w:r w:rsidRPr="00D736AA">
              <w:rPr>
                <w:rFonts w:ascii="Times New Roman" w:hAnsi="Times New Roman" w:cs="Times New Roman"/>
                <w:color w:val="221F1F"/>
                <w:spacing w:val="16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Основные</w:t>
            </w:r>
            <w:r w:rsidRPr="00D736AA">
              <w:rPr>
                <w:rFonts w:ascii="Times New Roman" w:hAnsi="Times New Roman" w:cs="Times New Roman"/>
                <w:color w:val="221F1F"/>
                <w:spacing w:val="1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понятия.</w:t>
            </w:r>
            <w:r w:rsidRPr="00D736AA">
              <w:rPr>
                <w:rFonts w:ascii="Times New Roman" w:hAnsi="Times New Roman" w:cs="Times New Roman"/>
                <w:color w:val="221F1F"/>
                <w:spacing w:val="1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Не обходимое</w:t>
            </w:r>
            <w:r w:rsidRPr="00D736AA">
              <w:rPr>
                <w:rFonts w:ascii="Times New Roman" w:hAnsi="Times New Roman" w:cs="Times New Roman"/>
                <w:color w:val="221F1F"/>
                <w:spacing w:val="2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оборудование.</w:t>
            </w:r>
            <w:r w:rsidRPr="00D736AA">
              <w:rPr>
                <w:rFonts w:ascii="Times New Roman" w:hAnsi="Times New Roman" w:cs="Times New Roman"/>
                <w:color w:val="221F1F"/>
                <w:spacing w:val="2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Техника</w:t>
            </w:r>
            <w:r w:rsidRPr="00D736AA">
              <w:rPr>
                <w:rFonts w:ascii="Times New Roman" w:hAnsi="Times New Roman" w:cs="Times New Roman"/>
                <w:color w:val="221F1F"/>
                <w:spacing w:val="2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съёмки</w:t>
            </w:r>
            <w:r w:rsidRPr="00D736AA">
              <w:rPr>
                <w:rFonts w:ascii="Times New Roman" w:hAnsi="Times New Roman" w:cs="Times New Roman"/>
                <w:color w:val="221F1F"/>
                <w:spacing w:val="2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сферических панорам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различной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аппаратурой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(камеры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смартфонов</w:t>
            </w:r>
            <w:r w:rsidRPr="00D736AA">
              <w:rPr>
                <w:rFonts w:ascii="Times New Roman" w:hAnsi="Times New Roman" w:cs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без штативов,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цифровые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фотоаппараты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со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штативами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т.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д.).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Создание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сферических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панорам.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Сшивка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полученных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lastRenderedPageBreak/>
              <w:t>фотографий.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Коррекция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ретушь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панорам.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Беседа, тестирован</w:t>
            </w: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ие 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Фотограмметрия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её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влияние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на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современный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мир.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Сценарии</w:t>
            </w:r>
            <w:r w:rsidRPr="00D736AA">
              <w:rPr>
                <w:rFonts w:ascii="Times New Roman" w:hAnsi="Times New Roman" w:cs="Times New Roman"/>
                <w:color w:val="221F1F"/>
                <w:spacing w:val="2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съёмки</w:t>
            </w:r>
            <w:r w:rsidRPr="00D736AA">
              <w:rPr>
                <w:rFonts w:ascii="Times New Roman" w:hAnsi="Times New Roman" w:cs="Times New Roman"/>
                <w:color w:val="221F1F"/>
                <w:spacing w:val="3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объектов</w:t>
            </w:r>
            <w:r w:rsidRPr="00D736AA">
              <w:rPr>
                <w:rFonts w:ascii="Times New Roman" w:hAnsi="Times New Roman" w:cs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для</w:t>
            </w:r>
            <w:r w:rsidRPr="00D736AA">
              <w:rPr>
                <w:rFonts w:ascii="Times New Roman" w:hAnsi="Times New Roman" w:cs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последующего</w:t>
            </w:r>
            <w:r w:rsidRPr="00D736AA">
              <w:rPr>
                <w:rFonts w:ascii="Times New Roman" w:hAnsi="Times New Roman" w:cs="Times New Roman"/>
                <w:color w:val="221F1F"/>
                <w:spacing w:val="2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построе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ния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их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в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трёхмерном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виде.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Принцип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построения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трёхмерного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изображения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на компьютере.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Работа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в</w:t>
            </w:r>
            <w:r w:rsidRPr="00D736AA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фотограмметрическом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ПО — Agisoft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PhotoScan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или</w:t>
            </w:r>
            <w:r w:rsidRPr="00D736AA">
              <w:rPr>
                <w:color w:val="221F1F"/>
                <w:spacing w:val="-6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аналогичном.</w:t>
            </w:r>
            <w:r w:rsidRPr="00D736AA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Обработка</w:t>
            </w:r>
          </w:p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отснятого материала.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Беспилотник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в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геоинформатике.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Устройство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 применение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дрона.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Технические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особенности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БПЛА.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Пилотирование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БПЛА.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Использование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беспилотника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для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съёмки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местности.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Демонстрация решения кейса 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color w:val="221F1F"/>
                <w:sz w:val="28"/>
                <w:szCs w:val="28"/>
              </w:rPr>
            </w:pPr>
            <w:r w:rsidRPr="00D736AA">
              <w:rPr>
                <w:color w:val="221F1F"/>
                <w:w w:val="95"/>
                <w:sz w:val="28"/>
                <w:szCs w:val="28"/>
              </w:rPr>
              <w:t>Возникающие</w:t>
            </w:r>
            <w:r w:rsidRPr="00D736AA">
              <w:rPr>
                <w:color w:val="221F1F"/>
                <w:spacing w:val="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проблемы</w:t>
            </w:r>
            <w:r w:rsidRPr="00D736AA">
              <w:rPr>
                <w:color w:val="221F1F"/>
                <w:spacing w:val="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при</w:t>
            </w:r>
            <w:r w:rsidRPr="00D736AA">
              <w:rPr>
                <w:color w:val="221F1F"/>
                <w:spacing w:val="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создании</w:t>
            </w:r>
            <w:r w:rsidRPr="00D736AA">
              <w:rPr>
                <w:color w:val="221F1F"/>
                <w:spacing w:val="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3D-моделей.</w:t>
            </w:r>
            <w:r w:rsidRPr="00D736AA">
              <w:rPr>
                <w:color w:val="221F1F"/>
                <w:spacing w:val="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Спо</w:t>
            </w:r>
            <w:r w:rsidRPr="00D736AA">
              <w:rPr>
                <w:color w:val="221F1F"/>
                <w:sz w:val="28"/>
                <w:szCs w:val="28"/>
              </w:rPr>
              <w:t>собы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редактирования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трёхмерных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моделей.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C80844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color w:val="221F1F"/>
                <w:w w:val="95"/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Технологии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прототипирования.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Устройства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для воссоздания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трёхмерных моделей. Работа с 3D-принтером.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C80844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color w:val="221F1F"/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Физические</w:t>
            </w:r>
            <w:r w:rsidRPr="00D736AA">
              <w:rPr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химические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свойства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пластика</w:t>
            </w:r>
            <w:r w:rsidRPr="00D736AA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для 3D-принтера.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Печать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трёхмерной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модели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школы.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C80844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, тестирование 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w w:val="95"/>
                <w:sz w:val="28"/>
              </w:rPr>
              <w:t>Работа</w:t>
            </w:r>
            <w:r w:rsidRPr="00D736AA">
              <w:rPr>
                <w:color w:val="221F1F"/>
                <w:spacing w:val="4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в</w:t>
            </w:r>
            <w:r w:rsidRPr="00D736AA">
              <w:rPr>
                <w:color w:val="221F1F"/>
                <w:spacing w:val="2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ПО</w:t>
            </w:r>
            <w:r w:rsidRPr="00D736AA">
              <w:rPr>
                <w:color w:val="221F1F"/>
                <w:spacing w:val="4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для</w:t>
            </w:r>
            <w:r w:rsidRPr="00D736AA">
              <w:rPr>
                <w:color w:val="221F1F"/>
                <w:spacing w:val="2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ручного</w:t>
            </w:r>
            <w:r w:rsidRPr="00D736AA">
              <w:rPr>
                <w:color w:val="221F1F"/>
                <w:spacing w:val="5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трёхмерного</w:t>
            </w:r>
            <w:r w:rsidRPr="00D736AA">
              <w:rPr>
                <w:color w:val="221F1F"/>
                <w:spacing w:val="4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моделирования</w:t>
            </w:r>
            <w:r w:rsidRPr="00D736AA">
              <w:rPr>
                <w:color w:val="221F1F"/>
                <w:spacing w:val="10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 xml:space="preserve">— </w:t>
            </w:r>
            <w:r w:rsidRPr="00D736AA">
              <w:rPr>
                <w:color w:val="221F1F"/>
                <w:sz w:val="28"/>
              </w:rPr>
              <w:t>SketchUp</w:t>
            </w:r>
            <w:r w:rsidRPr="00D736AA">
              <w:rPr>
                <w:color w:val="221F1F"/>
                <w:spacing w:val="-3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или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аналогичном.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w w:val="95"/>
                <w:sz w:val="28"/>
              </w:rPr>
              <w:t>Экспортирование</w:t>
            </w:r>
            <w:r w:rsidRPr="00D736AA">
              <w:rPr>
                <w:color w:val="221F1F"/>
                <w:spacing w:val="47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трёхмерных</w:t>
            </w:r>
            <w:r w:rsidRPr="00D736AA">
              <w:rPr>
                <w:color w:val="221F1F"/>
                <w:spacing w:val="42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файлов.</w:t>
            </w:r>
            <w:r w:rsidRPr="00D736AA">
              <w:rPr>
                <w:color w:val="221F1F"/>
                <w:spacing w:val="40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 xml:space="preserve">Проектирование </w:t>
            </w:r>
            <w:r w:rsidRPr="00D736AA">
              <w:rPr>
                <w:color w:val="221F1F"/>
                <w:sz w:val="28"/>
              </w:rPr>
              <w:t>собственной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сцены.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sz w:val="28"/>
              </w:rPr>
              <w:t>Печать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модели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на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3D-принтере.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Оформление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трёхмерной</w:t>
            </w:r>
            <w:r w:rsidRPr="00D736AA">
              <w:rPr>
                <w:color w:val="221F1F"/>
                <w:spacing w:val="-4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вещественной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модели.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Подготовка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защиты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проекта.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26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sz w:val="28"/>
              </w:rPr>
              <w:t>Защита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проектов.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82C1E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Демонстрация решения кейса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27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Заключительное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занятие.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Подведение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итогов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работы. Планы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по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доработке.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736AA" w:rsidRPr="00D736AA" w:rsidTr="00D736AA">
        <w:trPr>
          <w:trHeight w:val="273"/>
          <w:jc w:val="center"/>
        </w:trPr>
        <w:tc>
          <w:tcPr>
            <w:tcW w:w="4621" w:type="dxa"/>
            <w:gridSpan w:val="2"/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Всего</w:t>
            </w:r>
            <w:r w:rsidRPr="00D736AA"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hideMark/>
          </w:tcPr>
          <w:p w:rsidR="00D736AA" w:rsidRPr="00D736AA" w:rsidRDefault="00AD4947" w:rsidP="00AD49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20" w:type="dxa"/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77" w:rsidRDefault="008F5577" w:rsidP="00BA6931">
      <w:pPr>
        <w:spacing w:before="240"/>
        <w:jc w:val="center"/>
        <w:rPr>
          <w:rFonts w:ascii="Times New Roman" w:hAnsi="Times New Roman"/>
          <w:sz w:val="28"/>
        </w:rPr>
      </w:pPr>
    </w:p>
    <w:p w:rsidR="00BA6931" w:rsidRPr="00BA6931" w:rsidRDefault="00BA6931" w:rsidP="00BA6931">
      <w:pPr>
        <w:spacing w:before="240"/>
        <w:jc w:val="center"/>
        <w:rPr>
          <w:rFonts w:ascii="Times New Roman" w:hAnsi="Times New Roman"/>
          <w:sz w:val="28"/>
        </w:rPr>
      </w:pPr>
      <w:r w:rsidRPr="00BA6931">
        <w:rPr>
          <w:rFonts w:ascii="Times New Roman" w:hAnsi="Times New Roman"/>
          <w:sz w:val="28"/>
        </w:rPr>
        <w:lastRenderedPageBreak/>
        <w:t>Содержание учебного плана</w:t>
      </w:r>
    </w:p>
    <w:p w:rsidR="00256C42" w:rsidRPr="00256C42" w:rsidRDefault="00256C42" w:rsidP="008F5577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b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Введение в основы геоинформационных систем и пространственных</w:t>
      </w:r>
      <w:r w:rsidRPr="00256C42">
        <w:rPr>
          <w:rFonts w:ascii="Times New Roman" w:hAnsi="Times New Roman"/>
          <w:b/>
          <w:color w:val="221F1F"/>
          <w:spacing w:val="-2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данных.</w:t>
      </w:r>
    </w:p>
    <w:p w:rsidR="00256C42" w:rsidRPr="00256C42" w:rsidRDefault="00256C42" w:rsidP="00256C42">
      <w:pPr>
        <w:pStyle w:val="af"/>
        <w:spacing w:line="360" w:lineRule="auto"/>
        <w:ind w:left="0" w:right="214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Обучающиеся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познакомятся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различными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современными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геоинформационными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системами.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Узнают,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в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каких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областях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применяется геоинформатика, какие задачи может решать, а также как</w:t>
      </w:r>
      <w:r w:rsidRPr="00256C42">
        <w:rPr>
          <w:color w:val="221F1F"/>
          <w:spacing w:val="-5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обучающиеся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могут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сами</w:t>
      </w:r>
      <w:r w:rsidRPr="00256C42">
        <w:rPr>
          <w:color w:val="221F1F"/>
          <w:spacing w:val="-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применять её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в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своей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повседневной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жизни.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Урок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работы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ГЛОНАСС.</w:t>
      </w:r>
    </w:p>
    <w:p w:rsidR="00256C42" w:rsidRPr="00256C42" w:rsidRDefault="00256C42" w:rsidP="00256C42">
      <w:pPr>
        <w:spacing w:after="0" w:line="36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  <w:r w:rsidRPr="00256C42">
        <w:rPr>
          <w:rFonts w:ascii="Times New Roman" w:hAnsi="Times New Roman"/>
          <w:color w:val="221F1F"/>
          <w:sz w:val="28"/>
          <w:szCs w:val="28"/>
        </w:rPr>
        <w:t>Обучающиеся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базово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усвоят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принцип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позиционирования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с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помощью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ГНСС. Узнают, как можно организовать сбор спутниковых данных, как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они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представляются</w:t>
      </w:r>
      <w:r w:rsidRPr="00256C42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 текстовом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виде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и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как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их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можно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визуализировать.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Выборпроектного направления и распределениеролей.</w:t>
      </w:r>
      <w:r w:rsidRPr="00256C42">
        <w:rPr>
          <w:rFonts w:ascii="Times New Roman" w:hAnsi="Times New Roman"/>
          <w:b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Выбор проектного направления. Постановка задачи. Исследование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50"/>
          <w:sz w:val="28"/>
          <w:szCs w:val="28"/>
        </w:rPr>
        <w:t>п</w:t>
      </w:r>
      <w:r w:rsidRPr="00256C42">
        <w:rPr>
          <w:rFonts w:ascii="Times New Roman" w:hAnsi="Times New Roman"/>
          <w:color w:val="221F1F"/>
          <w:sz w:val="28"/>
          <w:szCs w:val="28"/>
        </w:rPr>
        <w:t>роблематики.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Планирование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проекта.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Распределение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ролей.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Устройство</w:t>
      </w:r>
      <w:r w:rsidRPr="00256C42">
        <w:rPr>
          <w:color w:val="221F1F"/>
          <w:spacing w:val="-6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применение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беспилотников.</w:t>
      </w:r>
    </w:p>
    <w:p w:rsidR="00256C42" w:rsidRPr="00256C42" w:rsidRDefault="00256C42" w:rsidP="00256C42">
      <w:pPr>
        <w:pStyle w:val="af"/>
        <w:spacing w:line="360" w:lineRule="auto"/>
        <w:ind w:left="0" w:right="213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Обучающиеся познакомятся с историей применения БАС. Узнают 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современных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БАС,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какие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задачи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можно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решать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помощью.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Узнают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также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основное устройство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современных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БАС.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Основы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съёмки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 беспилотников.</w:t>
      </w:r>
    </w:p>
    <w:p w:rsidR="00256C42" w:rsidRPr="00256C42" w:rsidRDefault="00256C42" w:rsidP="00256C42">
      <w:pPr>
        <w:pStyle w:val="af"/>
        <w:spacing w:line="360" w:lineRule="auto"/>
        <w:ind w:left="0" w:right="217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Обучающиеся узнают, как создаётся полётное задание для БАС. Как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производится запуск и дальнейшая съёмка с помощью БАС. А также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какие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результаты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можно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получить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это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сделать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(получение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ортофотоплана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 трёхмерной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модели).</w:t>
      </w:r>
    </w:p>
    <w:p w:rsidR="00256C42" w:rsidRPr="00256C42" w:rsidRDefault="00256C42" w:rsidP="008C4A3B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Углублённое изучение технологий обработки геоданных.</w:t>
      </w:r>
      <w:r w:rsidRPr="00256C42">
        <w:rPr>
          <w:rFonts w:ascii="Times New Roman" w:hAnsi="Times New Roman"/>
          <w:b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Автоматизированное моделирование объектов местности с помощью</w:t>
      </w:r>
      <w:r w:rsidRPr="00256C42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Agisoft PhotoScan.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Сбор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геоданных.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color w:val="221F1F"/>
          <w:sz w:val="28"/>
          <w:szCs w:val="28"/>
        </w:rPr>
        <w:t>Аэрофотосъёмка,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выполнение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съёмки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местности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полётному</w:t>
      </w:r>
      <w:r w:rsidRPr="00256C42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заданию.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tabs>
          <w:tab w:val="left" w:pos="562"/>
        </w:tabs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Обработка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анализ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геоданных.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lastRenderedPageBreak/>
        <w:t>Создание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3D-моделей.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Изучение устройства для прототипирования. </w:t>
      </w:r>
      <w:r w:rsidRPr="00256C42">
        <w:rPr>
          <w:rFonts w:ascii="Times New Roman" w:hAnsi="Times New Roman"/>
          <w:color w:val="221F1F"/>
          <w:sz w:val="28"/>
          <w:szCs w:val="28"/>
        </w:rPr>
        <w:t>Ознакомление с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устройствами прототипирования, предоставленными обучающимся.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Обучающиеся узнают общие принципы работы устройств, а также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когда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они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применяются</w:t>
      </w:r>
      <w:r w:rsidRPr="00256C42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и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что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с их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помощью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можно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получить.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Подготовка</w:t>
      </w:r>
      <w:r w:rsidRPr="00256C42">
        <w:rPr>
          <w:rFonts w:ascii="Times New Roman" w:hAnsi="Times New Roman"/>
          <w:b/>
          <w:color w:val="221F1F"/>
          <w:spacing w:val="-5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данных</w:t>
      </w:r>
      <w:r w:rsidRPr="00256C42">
        <w:rPr>
          <w:rFonts w:ascii="Times New Roman" w:hAnsi="Times New Roman"/>
          <w:b/>
          <w:color w:val="221F1F"/>
          <w:spacing w:val="-7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для</w:t>
      </w:r>
      <w:r w:rsidRPr="00256C42">
        <w:rPr>
          <w:rFonts w:ascii="Times New Roman" w:hAnsi="Times New Roman"/>
          <w:b/>
          <w:color w:val="221F1F"/>
          <w:spacing w:val="-6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устройства</w:t>
      </w:r>
      <w:r w:rsidRPr="00256C42">
        <w:rPr>
          <w:rFonts w:ascii="Times New Roman" w:hAnsi="Times New Roman"/>
          <w:b/>
          <w:color w:val="221F1F"/>
          <w:spacing w:val="-7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прототипирования. </w:t>
      </w:r>
      <w:r w:rsidRPr="00256C42">
        <w:rPr>
          <w:rFonts w:ascii="Times New Roman" w:hAnsi="Times New Roman"/>
          <w:color w:val="221F1F"/>
          <w:sz w:val="28"/>
          <w:szCs w:val="28"/>
        </w:rPr>
        <w:t>Подготовка</w:t>
      </w:r>
      <w:r w:rsidRPr="00256C42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3D-моделей, экспорт данных, подготовка заданий по печати.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Прототипирование.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Применение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устройств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прототипирования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(3D-принтер).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12.Построение</w:t>
      </w:r>
      <w:r w:rsidRPr="00256C42">
        <w:rPr>
          <w:rFonts w:ascii="Times New Roman" w:hAnsi="Times New Roman"/>
          <w:b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пространственных</w:t>
      </w:r>
      <w:r w:rsidRPr="00256C42">
        <w:rPr>
          <w:rFonts w:ascii="Times New Roman" w:hAnsi="Times New Roman"/>
          <w:b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сцен.</w:t>
      </w:r>
    </w:p>
    <w:p w:rsid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color w:val="221F1F"/>
          <w:spacing w:val="-50"/>
          <w:sz w:val="28"/>
          <w:szCs w:val="28"/>
        </w:rPr>
      </w:pPr>
      <w:r w:rsidRPr="00256C42">
        <w:rPr>
          <w:rFonts w:ascii="Times New Roman" w:hAnsi="Times New Roman"/>
          <w:color w:val="221F1F"/>
          <w:sz w:val="28"/>
          <w:szCs w:val="28"/>
        </w:rPr>
        <w:t>Дополнение моделей по данным аэрофотосъёмки с помощью ручного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моделирования и подготовка к печати на устройствах прототипирования.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13.Подготовка</w:t>
      </w:r>
      <w:r w:rsidRPr="00256C42">
        <w:rPr>
          <w:rFonts w:ascii="Times New Roman" w:hAnsi="Times New Roman"/>
          <w:b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презентаций.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Изучение</w:t>
      </w:r>
      <w:r w:rsidRPr="00256C42">
        <w:rPr>
          <w:color w:val="221F1F"/>
          <w:spacing w:val="48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основ</w:t>
      </w:r>
      <w:r w:rsidRPr="00256C42">
        <w:rPr>
          <w:color w:val="221F1F"/>
          <w:spacing w:val="2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в</w:t>
      </w:r>
      <w:r w:rsidRPr="00256C42">
        <w:rPr>
          <w:color w:val="221F1F"/>
          <w:spacing w:val="76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подготовке</w:t>
      </w:r>
      <w:r w:rsidRPr="00256C42">
        <w:rPr>
          <w:color w:val="221F1F"/>
          <w:spacing w:val="5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презентации.</w:t>
      </w:r>
      <w:r w:rsidRPr="00256C42">
        <w:rPr>
          <w:color w:val="221F1F"/>
          <w:spacing w:val="8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Создание</w:t>
      </w:r>
      <w:r w:rsidRPr="00256C42">
        <w:rPr>
          <w:color w:val="221F1F"/>
          <w:spacing w:val="7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презентации.</w:t>
      </w:r>
    </w:p>
    <w:p w:rsidR="00256C42" w:rsidRPr="00256C42" w:rsidRDefault="00256C42" w:rsidP="00256C42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Подготовка</w:t>
      </w:r>
      <w:r w:rsidRPr="00256C42">
        <w:rPr>
          <w:color w:val="221F1F"/>
          <w:spacing w:val="-6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представлению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реализованного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прототипа.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14.Защита проектов.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Представление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реализованного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прототипа.</w:t>
      </w:r>
    </w:p>
    <w:p w:rsidR="00BA6931" w:rsidRDefault="00BA6931" w:rsidP="00BA6931">
      <w:pPr>
        <w:pStyle w:val="2"/>
      </w:pPr>
      <w:bookmarkStart w:id="5" w:name="_Toc85721344"/>
      <w:r>
        <w:t>1.4 Планируемые результаты</w:t>
      </w:r>
      <w:bookmarkEnd w:id="5"/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bookmarkStart w:id="6" w:name="_Toc85721345"/>
      <w:r w:rsidRPr="008F5577">
        <w:rPr>
          <w:sz w:val="28"/>
          <w:szCs w:val="28"/>
        </w:rPr>
        <w:t>Планируемые результаты опираются на ведущие целевые установки,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отражающие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основной,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сущностный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вклад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каждой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изучаемой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программы</w:t>
      </w:r>
      <w:r w:rsidRPr="008F5577">
        <w:rPr>
          <w:spacing w:val="-2"/>
          <w:sz w:val="28"/>
          <w:szCs w:val="28"/>
        </w:rPr>
        <w:t xml:space="preserve"> </w:t>
      </w:r>
      <w:r w:rsidRPr="008F5577">
        <w:rPr>
          <w:sz w:val="28"/>
          <w:szCs w:val="28"/>
        </w:rPr>
        <w:t>в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развитие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личности,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обучающихся,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их</w:t>
      </w:r>
      <w:r w:rsidRPr="008F5577">
        <w:rPr>
          <w:spacing w:val="-4"/>
          <w:sz w:val="28"/>
          <w:szCs w:val="28"/>
        </w:rPr>
        <w:t xml:space="preserve"> </w:t>
      </w:r>
      <w:r w:rsidRPr="008F5577">
        <w:rPr>
          <w:sz w:val="28"/>
          <w:szCs w:val="28"/>
        </w:rPr>
        <w:t>способностей.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sz w:val="28"/>
          <w:szCs w:val="28"/>
        </w:rPr>
        <w:t>В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структуре планируемых результатов выделяются следующие</w:t>
      </w:r>
      <w:r w:rsidRPr="008F5577">
        <w:rPr>
          <w:spacing w:val="-52"/>
          <w:sz w:val="28"/>
          <w:szCs w:val="28"/>
        </w:rPr>
        <w:t xml:space="preserve"> </w:t>
      </w:r>
      <w:r w:rsidRPr="008F5577">
        <w:rPr>
          <w:sz w:val="28"/>
          <w:szCs w:val="28"/>
        </w:rPr>
        <w:t>группы: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8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sz w:val="28"/>
          <w:szCs w:val="28"/>
        </w:rPr>
        <w:t>Личностные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результаты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освоения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основной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образовательной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программы представлены в соответствии с группой личностных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результатов.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8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программы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представлены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в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соответствии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с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подгруппами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универсальных</w:t>
      </w:r>
      <w:r w:rsidRPr="008F55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учебных</w:t>
      </w:r>
      <w:r w:rsidRPr="008F55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действий.</w:t>
      </w:r>
    </w:p>
    <w:p w:rsidR="008F5577" w:rsidRDefault="008F5577" w:rsidP="008F5577">
      <w:pPr>
        <w:pStyle w:val="a8"/>
        <w:widowControl w:val="0"/>
        <w:numPr>
          <w:ilvl w:val="0"/>
          <w:numId w:val="18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sz w:val="28"/>
          <w:szCs w:val="28"/>
        </w:rPr>
        <w:t>Предметные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результаты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освоения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основной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образовательной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программы представлены в соответствии с группами результатов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учебного</w:t>
      </w:r>
      <w:r w:rsidRPr="008F55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предмета.</w:t>
      </w:r>
    </w:p>
    <w:p w:rsidR="008F5577" w:rsidRPr="008F5577" w:rsidRDefault="008F5577" w:rsidP="008F5577">
      <w:pPr>
        <w:pStyle w:val="110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lastRenderedPageBreak/>
        <w:t>Личностные</w:t>
      </w:r>
      <w:r w:rsidRPr="008F5577">
        <w:rPr>
          <w:color w:val="221F1F"/>
          <w:spacing w:val="-6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результаты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Программные требования к уровню воспитанности (личностные</w:t>
      </w:r>
      <w:r w:rsidRPr="008F5577">
        <w:rPr>
          <w:color w:val="221F1F"/>
          <w:spacing w:val="-5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результаты):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внутренней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позиции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обучающегося,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эмоционально-положительное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отношение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обучающегося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школе,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ориентация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 познание нового;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ориентация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образец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поведения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«хорошего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ученика»;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самооценки,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включая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осознание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своих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возможностей в учении, способности адекватно судить о причинах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своего успеха/неуспеха в учении; умение видеть свои достоинства 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недостатки,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уважать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себя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 верить в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успех;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мотивации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учебной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деятельности;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знание моральных норм и сформированность морально-этических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суждений, способность к решению моральных проблем на основе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координации различных точек зрения, способность к оценке своих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поступков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действий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других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людей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точки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зрения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соблюдения/нарушения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моральной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нормы.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Программные</w:t>
      </w:r>
      <w:r w:rsidRPr="008F5577">
        <w:rPr>
          <w:color w:val="221F1F"/>
          <w:spacing w:val="-3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требования</w:t>
      </w:r>
      <w:r w:rsidRPr="008F5577">
        <w:rPr>
          <w:color w:val="221F1F"/>
          <w:spacing w:val="-3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к</w:t>
      </w:r>
      <w:r w:rsidRPr="008F5577">
        <w:rPr>
          <w:color w:val="221F1F"/>
          <w:spacing w:val="-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уровню</w:t>
      </w:r>
      <w:r w:rsidRPr="008F5577">
        <w:rPr>
          <w:color w:val="221F1F"/>
          <w:spacing w:val="-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развития: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пространственного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мышления,</w:t>
      </w:r>
      <w:r w:rsidRPr="008F5577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умение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видеть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объём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плоских предметах;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умение обрабатывать и систематизировать большое количество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информации;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 креативного мышления, понимание принципов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создания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нового продукта;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усидчивости,многозадачности;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самостоятельного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подхода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выполнению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различных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умение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работать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команде,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умение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правильно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делегировать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задачи.</w:t>
      </w:r>
    </w:p>
    <w:p w:rsidR="008F5577" w:rsidRDefault="008F5577" w:rsidP="008F5577">
      <w:pPr>
        <w:spacing w:after="0" w:line="360" w:lineRule="auto"/>
        <w:ind w:firstLine="709"/>
        <w:jc w:val="both"/>
        <w:rPr>
          <w:rFonts w:ascii="Times New Roman" w:hAnsi="Times New Roman"/>
          <w:b/>
          <w:color w:val="221F1F"/>
          <w:spacing w:val="-53"/>
          <w:sz w:val="28"/>
          <w:szCs w:val="28"/>
        </w:rPr>
      </w:pPr>
      <w:r w:rsidRPr="008F5577">
        <w:rPr>
          <w:rFonts w:ascii="Times New Roman" w:hAnsi="Times New Roman"/>
          <w:b/>
          <w:color w:val="221F1F"/>
          <w:sz w:val="28"/>
          <w:szCs w:val="28"/>
        </w:rPr>
        <w:t>Метапредметные результаты</w:t>
      </w:r>
      <w:r w:rsidRPr="008F5577">
        <w:rPr>
          <w:rFonts w:ascii="Times New Roman" w:hAnsi="Times New Roman"/>
          <w:b/>
          <w:color w:val="221F1F"/>
          <w:spacing w:val="-53"/>
          <w:sz w:val="28"/>
          <w:szCs w:val="28"/>
        </w:rPr>
        <w:t xml:space="preserve"> </w:t>
      </w:r>
    </w:p>
    <w:p w:rsidR="008F5577" w:rsidRPr="008F5577" w:rsidRDefault="008F5577" w:rsidP="008F5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География Выпускник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научится:</w:t>
      </w:r>
    </w:p>
    <w:p w:rsidR="008F5577" w:rsidRPr="008F5577" w:rsidRDefault="008F5577" w:rsidP="008F5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lastRenderedPageBreak/>
        <w:t>выбирать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источники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географической</w:t>
      </w:r>
      <w:r w:rsidRPr="008F5577">
        <w:rPr>
          <w:rFonts w:ascii="Times New Roman" w:hAnsi="Times New Roman"/>
          <w:color w:val="221F1F"/>
          <w:spacing w:val="4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информации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(картографические,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статистические, текстовые,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видео 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фотоизображения,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компьютерные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базы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данных),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адекватные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решаемым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задачам;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ориентироваться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в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источниках</w:t>
      </w:r>
      <w:r>
        <w:rPr>
          <w:rFonts w:ascii="Times New Roman" w:hAnsi="Times New Roman"/>
          <w:color w:val="221F1F"/>
          <w:sz w:val="28"/>
          <w:szCs w:val="28"/>
        </w:rPr>
        <w:tab/>
        <w:t xml:space="preserve">географической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(картографические,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статистические,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текстовые,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</w:r>
      <w:r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>идео-</w:t>
      </w:r>
      <w:r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50"/>
          <w:sz w:val="28"/>
          <w:szCs w:val="28"/>
        </w:rPr>
        <w:t xml:space="preserve"> ф</w:t>
      </w:r>
      <w:r w:rsidRPr="008F5577">
        <w:rPr>
          <w:rFonts w:ascii="Times New Roman" w:hAnsi="Times New Roman"/>
          <w:color w:val="221F1F"/>
          <w:sz w:val="28"/>
          <w:szCs w:val="28"/>
        </w:rPr>
        <w:t>отоизображения,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компьютерные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базы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данных):</w:t>
      </w:r>
      <w:r w:rsidRPr="008F5577">
        <w:rPr>
          <w:rFonts w:ascii="Times New Roman" w:hAnsi="Times New Roman"/>
          <w:color w:val="221F1F"/>
          <w:spacing w:val="2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находить</w:t>
      </w:r>
      <w:r w:rsidRPr="008F5577">
        <w:rPr>
          <w:rFonts w:ascii="Times New Roman" w:hAnsi="Times New Roman"/>
          <w:color w:val="221F1F"/>
          <w:spacing w:val="2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извлекать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необходимую</w:t>
      </w:r>
      <w:r w:rsidRPr="008F5577">
        <w:rPr>
          <w:rFonts w:ascii="Times New Roman" w:hAnsi="Times New Roman"/>
          <w:color w:val="221F1F"/>
          <w:spacing w:val="3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информацию;</w:t>
      </w:r>
      <w:r w:rsidRPr="008F5577">
        <w:rPr>
          <w:rFonts w:ascii="Times New Roman" w:hAnsi="Times New Roman"/>
          <w:color w:val="221F1F"/>
          <w:spacing w:val="3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определять</w:t>
      </w:r>
      <w:r w:rsidRPr="008F5577">
        <w:rPr>
          <w:rFonts w:ascii="Times New Roman" w:hAnsi="Times New Roman"/>
          <w:color w:val="221F1F"/>
          <w:spacing w:val="3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3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сравнивать</w:t>
      </w:r>
      <w:r w:rsidRPr="008F5577">
        <w:rPr>
          <w:rFonts w:ascii="Times New Roman" w:hAnsi="Times New Roman"/>
          <w:color w:val="221F1F"/>
          <w:spacing w:val="3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качественные</w:t>
      </w:r>
      <w:r w:rsidRPr="008F5577">
        <w:rPr>
          <w:rFonts w:ascii="Times New Roman" w:hAnsi="Times New Roman"/>
          <w:color w:val="221F1F"/>
          <w:spacing w:val="3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количественные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показатели,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характеризующие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географические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объекты,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процессы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явления,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их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положение</w:t>
      </w:r>
      <w:r w:rsidRPr="008F5577">
        <w:rPr>
          <w:rFonts w:ascii="Times New Roman" w:hAnsi="Times New Roman"/>
          <w:color w:val="221F1F"/>
          <w:spacing w:val="4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пространстве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географическим картам разного содержания и другим источникам;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>выявлять недостающую,</w:t>
      </w:r>
      <w:r>
        <w:rPr>
          <w:rFonts w:ascii="Times New Roman" w:hAnsi="Times New Roman"/>
          <w:color w:val="221F1F"/>
          <w:sz w:val="28"/>
          <w:szCs w:val="28"/>
        </w:rPr>
        <w:tab/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взаимодополняющую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и/или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противоречивую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географическую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информацию,</w:t>
      </w:r>
      <w:r w:rsidRPr="008F5577">
        <w:rPr>
          <w:rFonts w:ascii="Times New Roman" w:hAnsi="Times New Roman"/>
          <w:color w:val="221F1F"/>
          <w:spacing w:val="4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представленную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одном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или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нескольких источниках;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представлять в различных формах (в виде карты, таблицы, графика,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географического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описания)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географическую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информацию,</w:t>
      </w:r>
      <w:r>
        <w:rPr>
          <w:rFonts w:ascii="Times New Roman" w:hAnsi="Times New Roman"/>
          <w:color w:val="221F1F"/>
          <w:spacing w:val="-52"/>
          <w:sz w:val="28"/>
          <w:szCs w:val="28"/>
        </w:rPr>
        <w:t xml:space="preserve"> н</w:t>
      </w:r>
      <w:r w:rsidRPr="008F5577">
        <w:rPr>
          <w:rFonts w:ascii="Times New Roman" w:hAnsi="Times New Roman"/>
          <w:color w:val="221F1F"/>
          <w:sz w:val="28"/>
          <w:szCs w:val="28"/>
        </w:rPr>
        <w:t>еобходимую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для</w:t>
      </w:r>
      <w:r w:rsidRPr="008F5577">
        <w:rPr>
          <w:rFonts w:ascii="Times New Roman" w:hAnsi="Times New Roman"/>
          <w:color w:val="221F1F"/>
          <w:spacing w:val="4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решения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учебных</w:t>
      </w:r>
      <w:r w:rsidRPr="008F5577">
        <w:rPr>
          <w:rFonts w:ascii="Times New Roman" w:hAnsi="Times New Roman"/>
          <w:color w:val="221F1F"/>
          <w:spacing w:val="4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45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практико-ориентированных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Выпускник</w:t>
      </w:r>
      <w:r w:rsidRPr="008F5577">
        <w:rPr>
          <w:color w:val="221F1F"/>
          <w:spacing w:val="-4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получит</w:t>
      </w:r>
      <w:r w:rsidRPr="008F5577">
        <w:rPr>
          <w:color w:val="221F1F"/>
          <w:spacing w:val="-5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возможность</w:t>
      </w:r>
      <w:r w:rsidRPr="008F5577">
        <w:rPr>
          <w:color w:val="221F1F"/>
          <w:spacing w:val="-4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научиться: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моделировать</w:t>
      </w:r>
      <w:r w:rsidRPr="008F5577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объекты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явления;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приводить примеры практического использования географических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знаний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различных областях деятельности.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Математика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Статистика и теория вероятностей</w:t>
      </w:r>
      <w:r w:rsidRPr="008F5577">
        <w:rPr>
          <w:color w:val="221F1F"/>
          <w:spacing w:val="-5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Выпускник</w:t>
      </w:r>
      <w:r w:rsidRPr="008F5577">
        <w:rPr>
          <w:color w:val="221F1F"/>
          <w:spacing w:val="-1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научится: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представлять</w:t>
      </w:r>
      <w:r w:rsidRPr="008F5577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данные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таблиц,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диаграмм;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читать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представленную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таблицы,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диаграммы.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В повседневной жизни и при изучении других предметов</w:t>
      </w:r>
      <w:r w:rsidRPr="008F5577">
        <w:rPr>
          <w:color w:val="221F1F"/>
          <w:spacing w:val="-5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выпускник</w:t>
      </w:r>
      <w:r w:rsidRPr="008F5577">
        <w:rPr>
          <w:color w:val="221F1F"/>
          <w:spacing w:val="-1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сможет: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извлекать,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интерпретировать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преобразовывать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представленную в таблицах и на диаграммах, отражающую свойства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характеристики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реальных процессов 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явлений.</w:t>
      </w:r>
    </w:p>
    <w:p w:rsidR="00245DD9" w:rsidRPr="00245DD9" w:rsidRDefault="00245DD9" w:rsidP="00245DD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Наглядная геометрия Геометрические</w:t>
      </w:r>
      <w:r w:rsidRPr="00245DD9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фигуры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Выпускник 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lastRenderedPageBreak/>
        <w:t>оперировать на базовом уровне понятиями: фигура, точка, отрезок,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прямая,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луч,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ломаная,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угол,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многоугольник,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треугольник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четырёхугольник,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прямоугольник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квадрат,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окружность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круг,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прямоугольный параллелепипед, куб, шар. Изображать изучаемые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фигуры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от руки 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 помощью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линейки 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циркуля.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 повседневной жизни и при изучении других предметов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сможет: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решать практические задачи с применением простейших свойств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фигур.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Измерения и вычисления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 xml:space="preserve">выполнять измерение длин, расстояний, величин углов с </w:t>
      </w:r>
      <w:r>
        <w:rPr>
          <w:rFonts w:ascii="Times New Roman" w:hAnsi="Times New Roman"/>
          <w:color w:val="221F1F"/>
          <w:sz w:val="28"/>
          <w:szCs w:val="28"/>
        </w:rPr>
        <w:t xml:space="preserve"> п</w:t>
      </w:r>
      <w:r w:rsidRPr="00245DD9">
        <w:rPr>
          <w:rFonts w:ascii="Times New Roman" w:hAnsi="Times New Roman"/>
          <w:color w:val="221F1F"/>
          <w:sz w:val="28"/>
          <w:szCs w:val="28"/>
        </w:rPr>
        <w:t>омощью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инструментов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для измерений длин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 углов.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Физика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4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соблюдать правила безопасности и охраны труда при работе с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учебным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 лабораторным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оборудованием;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понимать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принципы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действия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машин,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приборов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технических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устройств, условия их безопасного использования в повседневной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жизни;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использовать при выполнении учебных задач научно-популярную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литературу о физических явлениях, справочные материалы, ресурсы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интернета.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Информатика</w:t>
      </w:r>
      <w:r w:rsidRPr="00245DD9">
        <w:rPr>
          <w:color w:val="221F1F"/>
          <w:spacing w:val="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8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различать виды информации по способам её восприятия человеком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способам её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представления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материальных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носителях;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приводить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примеры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информационных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процессов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(процессов,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связанных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хранением,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преобразованием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передачей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данных)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живой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природе и технике;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классифицировать средства ИКТ в соответствии с кругом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выполняемых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задач.</w:t>
      </w:r>
    </w:p>
    <w:p w:rsid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color w:val="221F1F"/>
          <w:spacing w:val="-52"/>
          <w:sz w:val="28"/>
          <w:szCs w:val="28"/>
        </w:rPr>
      </w:pPr>
      <w:r w:rsidRPr="00245DD9">
        <w:rPr>
          <w:color w:val="221F1F"/>
          <w:sz w:val="28"/>
          <w:szCs w:val="28"/>
        </w:rPr>
        <w:t>Математические основы информатики</w:t>
      </w:r>
      <w:r w:rsidRPr="00245DD9">
        <w:rPr>
          <w:color w:val="221F1F"/>
          <w:spacing w:val="-52"/>
          <w:sz w:val="28"/>
          <w:szCs w:val="28"/>
        </w:rPr>
        <w:t xml:space="preserve"> 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lastRenderedPageBreak/>
        <w:t>Выпускник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получит</w:t>
      </w:r>
      <w:r w:rsidRPr="00245DD9">
        <w:rPr>
          <w:color w:val="221F1F"/>
          <w:spacing w:val="-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возможность: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примерами математических моделей и ис-пользованием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компьютеров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анализе;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понять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сходства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различия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между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математической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моделью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объекта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его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натурной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моделью,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между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математической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моделью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объекта/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явления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словесным</w:t>
      </w:r>
      <w:r w:rsidRPr="00245DD9">
        <w:rPr>
          <w:rFonts w:ascii="Times New Roman" w:hAnsi="Times New Roman"/>
          <w:color w:val="221F1F"/>
          <w:spacing w:val="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описанием.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Использование программных систем и сервисов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классифицировать</w:t>
      </w:r>
      <w:r w:rsidRPr="00245DD9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файлы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типу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иным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параметрам;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выполнять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основные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операции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с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файлами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(создавать,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сохранять,</w:t>
      </w:r>
      <w:r w:rsidRPr="00245DD9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редактировать,</w:t>
      </w:r>
      <w:r w:rsidRPr="00245DD9">
        <w:rPr>
          <w:rFonts w:ascii="Times New Roman" w:hAnsi="Times New Roman"/>
          <w:color w:val="221F1F"/>
          <w:spacing w:val="1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удалять,</w:t>
      </w:r>
      <w:r w:rsidRPr="00245DD9">
        <w:rPr>
          <w:rFonts w:ascii="Times New Roman" w:hAnsi="Times New Roman"/>
          <w:color w:val="221F1F"/>
          <w:spacing w:val="1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архивировать,</w:t>
      </w:r>
      <w:r w:rsidRPr="00245DD9">
        <w:rPr>
          <w:rFonts w:ascii="Times New Roman" w:hAnsi="Times New Roman"/>
          <w:color w:val="221F1F"/>
          <w:spacing w:val="1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«распаковывать»</w:t>
      </w:r>
      <w:r w:rsidRPr="00245DD9">
        <w:rPr>
          <w:rFonts w:ascii="Times New Roman" w:hAnsi="Times New Roman"/>
          <w:color w:val="221F1F"/>
          <w:spacing w:val="1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архивные</w:t>
      </w:r>
      <w:r w:rsidRPr="00245DD9">
        <w:rPr>
          <w:rFonts w:ascii="Times New Roman" w:hAnsi="Times New Roman"/>
          <w:color w:val="221F1F"/>
          <w:spacing w:val="1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файлы).</w:t>
      </w:r>
    </w:p>
    <w:p w:rsidR="00245DD9" w:rsidRPr="00245DD9" w:rsidRDefault="00245DD9" w:rsidP="00245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Выпускник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овладеет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(как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результат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применения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программных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систем</w:t>
      </w:r>
      <w:r w:rsidRPr="00245DD9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интернет-сервисов в данном курсе и во всём образовательном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процессе):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  <w:tab w:val="left" w:pos="3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навыками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работы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компьютером;</w:t>
      </w:r>
      <w:r w:rsidRPr="00245DD9">
        <w:rPr>
          <w:rFonts w:ascii="Times New Roman" w:hAnsi="Times New Roman"/>
          <w:color w:val="221F1F"/>
          <w:spacing w:val="1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знаниями,</w:t>
      </w:r>
      <w:r w:rsidRPr="00245DD9">
        <w:rPr>
          <w:rFonts w:ascii="Times New Roman" w:hAnsi="Times New Roman"/>
          <w:color w:val="221F1F"/>
          <w:spacing w:val="1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умениями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навыками,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достаточными для работы с различными видами программных систем и</w:t>
      </w:r>
      <w:r w:rsidRPr="00245DD9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интернет-сервисов (файловые менеджеры, текстовые редакторы,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электронные таблицы, браузеры, поисковые системы, словари,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электронные энциклопедии); умением описывать работу этих систем 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сервисов с использованием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соответствующей терминологии;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  <w:tab w:val="left" w:pos="3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различными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формами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представления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данных</w:t>
      </w:r>
      <w:r w:rsidRPr="00245DD9">
        <w:rPr>
          <w:rFonts w:ascii="Times New Roman" w:hAnsi="Times New Roman"/>
          <w:color w:val="221F1F"/>
          <w:spacing w:val="1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(таблицы,</w:t>
      </w:r>
      <w:r w:rsidRPr="00245DD9">
        <w:rPr>
          <w:rFonts w:ascii="Times New Roman" w:hAnsi="Times New Roman"/>
          <w:color w:val="221F1F"/>
          <w:spacing w:val="8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диаграммы,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графики 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т. д.);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познакомится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программными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средствами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для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работы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аудиовизуальными данными и соответствующим понятийным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аппаратом.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 получит возможность (в данном курсе и иной учебной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деятельности):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практиковаться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использовании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основных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видов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прикладного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программного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обеспечения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(редакторы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текстов,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электронные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таблицы,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браузеры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 др.);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примерами использования математического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моделирования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современном мире;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 xml:space="preserve">познакомиться с постановкой вопроса о том, насколько </w:t>
      </w:r>
      <w:r w:rsidRPr="00245DD9">
        <w:rPr>
          <w:rFonts w:ascii="Times New Roman" w:hAnsi="Times New Roman"/>
          <w:color w:val="221F1F"/>
          <w:sz w:val="28"/>
          <w:szCs w:val="28"/>
        </w:rPr>
        <w:lastRenderedPageBreak/>
        <w:t>достоверна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полученная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информация,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подкреплена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она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доказательствами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подлинности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(пример: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наличие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подписи);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возможными подходами к оценке достоверности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информации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(пример: сравнение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данных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из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разных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источников);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примерами использования ИКТ в современном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мире;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получить представления о роботизированных устройствах и их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использовании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производстве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научных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исследованиях.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Технология</w:t>
      </w:r>
    </w:p>
    <w:p w:rsidR="00245DD9" w:rsidRPr="00245DD9" w:rsidRDefault="00245DD9" w:rsidP="003C62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Результаты,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заявленные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образовательной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программой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«Технология»</w:t>
      </w:r>
      <w:r w:rsidRPr="00245DD9">
        <w:rPr>
          <w:rFonts w:ascii="Times New Roman" w:hAnsi="Times New Roman"/>
          <w:color w:val="221F1F"/>
          <w:spacing w:val="-7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="003C6279"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блокам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содержания</w:t>
      </w:r>
      <w:r w:rsidR="003C6279">
        <w:rPr>
          <w:rFonts w:ascii="Times New Roman" w:hAnsi="Times New Roman"/>
          <w:color w:val="221F1F"/>
          <w:sz w:val="28"/>
          <w:szCs w:val="28"/>
        </w:rPr>
        <w:t>.</w:t>
      </w:r>
    </w:p>
    <w:p w:rsidR="003C627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color w:val="221F1F"/>
          <w:spacing w:val="-4"/>
          <w:sz w:val="28"/>
          <w:szCs w:val="28"/>
        </w:rPr>
      </w:pPr>
      <w:r w:rsidRPr="00245DD9">
        <w:rPr>
          <w:color w:val="221F1F"/>
          <w:sz w:val="28"/>
          <w:szCs w:val="28"/>
        </w:rPr>
        <w:t>Формирование технологической культуры и проектно</w:t>
      </w:r>
      <w:r w:rsidRPr="00245DD9">
        <w:rPr>
          <w:color w:val="221F1F"/>
          <w:spacing w:val="-53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технологического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мышления</w:t>
      </w:r>
      <w:r w:rsidR="003C6279">
        <w:rPr>
          <w:color w:val="221F1F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обучающихся</w:t>
      </w:r>
      <w:r w:rsidR="003C6279">
        <w:rPr>
          <w:color w:val="221F1F"/>
          <w:spacing w:val="-4"/>
          <w:sz w:val="28"/>
          <w:szCs w:val="28"/>
        </w:rPr>
        <w:t>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4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следовать технологии, в том числе в процессе изготовления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субъективно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нового продукта;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оценивать условия применимости технологии, в том числе с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позиций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экологической защищённости;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прогнозировать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известной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технологии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выходы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(характеристики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продукта) в зависимости от изменения входов/пара- метров/ресурсов,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проверять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прогнозы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опытно-экспериментальным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путём,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том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числе</w:t>
      </w:r>
      <w:r w:rsidRPr="00245DD9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самостоятельно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планируя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такого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рода эксперименты;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зависимости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от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ситуации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оптимизировать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базовые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технологии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(затратность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—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качество),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проводить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анализ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альтернативных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ресурсов, соединять в единый план несколько технологий без их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видоизменения для получения сложносоставного материального или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информационного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продукта;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оценку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испытание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полученного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 анализ потребностей в тех или иных материальных или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информационных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 xml:space="preserve">описывать технологическое решение с помощью текста, </w:t>
      </w:r>
      <w:r w:rsidRPr="003C6279">
        <w:rPr>
          <w:rFonts w:ascii="Times New Roman" w:hAnsi="Times New Roman"/>
          <w:color w:val="221F1F"/>
          <w:sz w:val="28"/>
          <w:szCs w:val="28"/>
        </w:rPr>
        <w:lastRenderedPageBreak/>
        <w:t>рисунков,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графического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изображения;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анализировать возможные технологические решения, определять их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достоинства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 недостатки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контексте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заданной ситуации;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анализировать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разработку</w:t>
      </w:r>
      <w:r w:rsidRPr="003C6279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и/или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реализацию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прикладных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проектов, предполагающих: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определение характеристик и разработку материального продукта,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включая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его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моделирование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информационной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среде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(конструкторе), встраивание созданного информационного продукта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заданную оболочку,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изготовление информационного продукта по заданному алгоритму в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заданной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оболочке;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 и анализировать разработку и/или реализацию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технологических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проектов,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предполагающих: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оптимизацию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способа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(технологии)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получения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требующегося материального продукта (после его применения 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собственной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практике),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разработку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(комбинирование,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изменение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параметров</w:t>
      </w:r>
      <w:r w:rsidRPr="003C6279">
        <w:rPr>
          <w:rFonts w:ascii="Times New Roman" w:hAnsi="Times New Roman"/>
          <w:color w:val="221F1F"/>
          <w:spacing w:val="56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требований к ресурсам) технологии получения материального 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информационного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заданными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свойствами;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 и анализировать разработку и/или реализацию проектов,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предполагающих: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планирование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(разработку)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материального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соответствии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задачей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собственной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деятельности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(включая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моделирование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 разработку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документации),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планирование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(разработку)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материального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основе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самостоятельно проведённых исследований потребительских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интересов.</w:t>
      </w:r>
    </w:p>
    <w:p w:rsidR="003C6279" w:rsidRPr="003C6279" w:rsidRDefault="003C6279" w:rsidP="003C627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Выпускник</w:t>
      </w:r>
      <w:r w:rsidRPr="003C6279">
        <w:rPr>
          <w:color w:val="221F1F"/>
          <w:spacing w:val="49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получит</w:t>
      </w:r>
      <w:r w:rsidRPr="003C6279">
        <w:rPr>
          <w:color w:val="221F1F"/>
          <w:spacing w:val="49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возможность</w:t>
      </w:r>
      <w:r w:rsidRPr="003C6279">
        <w:rPr>
          <w:color w:val="221F1F"/>
          <w:spacing w:val="-3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научиться: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выявлять и формулировать проблему, требующую технологического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решения;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модифицировать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имеющиеся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продукты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соответствии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lastRenderedPageBreak/>
        <w:t>ситуацией/заказом/потребностью/задачей</w:t>
      </w:r>
      <w:r w:rsidRPr="003C6279">
        <w:rPr>
          <w:rFonts w:ascii="Times New Roman" w:hAnsi="Times New Roman"/>
          <w:color w:val="221F1F"/>
          <w:sz w:val="28"/>
          <w:szCs w:val="28"/>
        </w:rPr>
        <w:tab/>
        <w:t>деятельности</w:t>
      </w:r>
      <w:r w:rsidRPr="003C6279">
        <w:rPr>
          <w:rFonts w:ascii="Times New Roman" w:hAnsi="Times New Roman"/>
          <w:color w:val="221F1F"/>
          <w:sz w:val="28"/>
          <w:szCs w:val="28"/>
        </w:rPr>
        <w:tab/>
        <w:t>и</w:t>
      </w:r>
      <w:r w:rsidRPr="003C6279">
        <w:rPr>
          <w:rFonts w:ascii="Times New Roman" w:hAnsi="Times New Roman"/>
          <w:color w:val="221F1F"/>
          <w:sz w:val="28"/>
          <w:szCs w:val="28"/>
        </w:rPr>
        <w:tab/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52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z w:val="28"/>
          <w:szCs w:val="28"/>
        </w:rPr>
        <w:t>оответствии</w:t>
      </w:r>
      <w:r w:rsidRPr="003C6279">
        <w:rPr>
          <w:rFonts w:ascii="Times New Roman" w:hAnsi="Times New Roman"/>
          <w:color w:val="221F1F"/>
          <w:spacing w:val="28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их</w:t>
      </w:r>
      <w:r w:rsidRPr="003C6279">
        <w:rPr>
          <w:rFonts w:ascii="Times New Roman" w:hAnsi="Times New Roman"/>
          <w:color w:val="221F1F"/>
          <w:spacing w:val="29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характеристиками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разрабатывать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технологию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на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основе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базовой технологии;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технологизировать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свой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опыт,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представлять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основе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ретроспективного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анализа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унификации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деятельности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описание</w:t>
      </w:r>
      <w:r w:rsidRPr="003C6279">
        <w:rPr>
          <w:rFonts w:ascii="Times New Roman" w:hAnsi="Times New Roman"/>
          <w:color w:val="221F1F"/>
          <w:spacing w:val="55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виде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инструкции или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технологической карты.</w:t>
      </w:r>
    </w:p>
    <w:p w:rsidR="003C6279" w:rsidRPr="003C6279" w:rsidRDefault="003C6279" w:rsidP="003C6279">
      <w:pPr>
        <w:pStyle w:val="110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Предметные</w:t>
      </w:r>
      <w:r w:rsidRPr="003C6279">
        <w:rPr>
          <w:color w:val="221F1F"/>
          <w:spacing w:val="-4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результаты</w:t>
      </w:r>
    </w:p>
    <w:p w:rsidR="003C6279" w:rsidRPr="003C6279" w:rsidRDefault="003C6279" w:rsidP="003C627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Программные требования к знаниям (результаты теоретической</w:t>
      </w:r>
      <w:r w:rsidRPr="003C6279">
        <w:rPr>
          <w:color w:val="221F1F"/>
          <w:spacing w:val="-52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подготовки):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правила безопасной работы с электронно-вычислительными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машинами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средствами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сбора пространственных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данных;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основные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виды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пространственных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данных;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составные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части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современных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геоинформационных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сервисов;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профессиональное программное обеспечение для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обработки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пространственных данных;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основы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принципы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аэросъёмки;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основы и принципы работы глобальных навигационных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спутниковых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систем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(ГНСС);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представление и визуализация пространственных данных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непрофессиональных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пользователей;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принципы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3D-моделирования;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устройство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современных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картографических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сервисов;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представление и визуализация пространственных данных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непрофессиональных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пользователей;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дешифрирование</w:t>
      </w:r>
      <w:r w:rsidRPr="003C6279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космических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изображений;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картографии.</w:t>
      </w:r>
    </w:p>
    <w:p w:rsidR="003C6279" w:rsidRPr="003C6279" w:rsidRDefault="003C6279" w:rsidP="003C627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Программные требования к умениям и навыкам</w:t>
      </w:r>
      <w:r w:rsidRPr="003C6279">
        <w:rPr>
          <w:color w:val="221F1F"/>
          <w:spacing w:val="-52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(результаты</w:t>
      </w:r>
      <w:r w:rsidRPr="003C6279">
        <w:rPr>
          <w:color w:val="221F1F"/>
          <w:spacing w:val="-1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практической</w:t>
      </w:r>
      <w:r w:rsidRPr="003C6279">
        <w:rPr>
          <w:color w:val="221F1F"/>
          <w:spacing w:val="-1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подготовки):</w:t>
      </w:r>
    </w:p>
    <w:p w:rsid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самостоятельно решать поставленную задачу, анализируя и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подбирая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материалы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 средства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 её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решения;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lastRenderedPageBreak/>
        <w:t>создавать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рассчитывать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полётный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план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беспилотного</w:t>
      </w:r>
      <w:r w:rsidRPr="003C6279">
        <w:rPr>
          <w:color w:val="221F1F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летательного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аппарата;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обрабатывать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аэросъёмку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получать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точные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ортофотопланы и</w:t>
      </w:r>
      <w:r w:rsidRPr="003C6279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автоматизированные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трёхмерные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модели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местности;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моделировать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3D-объекты;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защищать</w:t>
      </w:r>
      <w:r w:rsidRPr="003C627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собственные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проекты;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выполнять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оцифровку;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выполнять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пространственный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анализ;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создавать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карты;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создавать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простейшие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различного содержания;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моделировать</w:t>
      </w:r>
      <w:r w:rsidRPr="003C627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объекты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явления;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приводить примеры практического использования географических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знаний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различных областях деятельности.</w:t>
      </w:r>
    </w:p>
    <w:p w:rsidR="00BA6931" w:rsidRDefault="00BA6931" w:rsidP="00BA693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BA6931" w:rsidRPr="00BA6931" w:rsidRDefault="00BA6931" w:rsidP="003C627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A6931">
        <w:rPr>
          <w:rFonts w:ascii="Times New Roman" w:hAnsi="Times New Roman" w:cs="Times New Roman"/>
          <w:color w:val="auto"/>
        </w:rPr>
        <w:t>Раздел 2 Комплекс организационно-педагогических условий</w:t>
      </w:r>
      <w:bookmarkEnd w:id="6"/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7" w:name="_Toc85721346"/>
      <w:r w:rsidRPr="00BA6931">
        <w:rPr>
          <w:rFonts w:cs="Times New Roman"/>
          <w:szCs w:val="28"/>
        </w:rPr>
        <w:t>2.1 Календарный учебный график</w:t>
      </w:r>
      <w:bookmarkEnd w:id="7"/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Количество учебных недель по программе – 34 недели.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Количество учебных дней – 34 учебных дня.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Набор учащихся на обучение может проводиться 1 раз в учебный год. 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8" w:name="_Toc85721347"/>
      <w:r w:rsidRPr="00BA6931">
        <w:rPr>
          <w:rFonts w:cs="Times New Roman"/>
          <w:szCs w:val="28"/>
        </w:rPr>
        <w:t>2.2 Условия реализации программы</w:t>
      </w:r>
      <w:bookmarkEnd w:id="8"/>
    </w:p>
    <w:p w:rsidR="00BA6931" w:rsidRPr="00BA6931" w:rsidRDefault="00BA6931" w:rsidP="00BA693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Материально-техническое оснащение</w:t>
      </w:r>
    </w:p>
    <w:p w:rsidR="00BA6931" w:rsidRPr="00BA6931" w:rsidRDefault="00BA6931" w:rsidP="00BA6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Учебный кабинет оборудован в соответствии с профилем проводимых занятий и имеет следующее оборудование, материалы, программное обеспечение и условия. Количество единиц оборудования и материалов приведен из расчета продолжительности образовательной программы и количественног</w:t>
      </w:r>
      <w:r w:rsidR="00E91724">
        <w:rPr>
          <w:rFonts w:ascii="Times New Roman" w:hAnsi="Times New Roman"/>
          <w:sz w:val="28"/>
          <w:szCs w:val="28"/>
        </w:rPr>
        <w:t>о состава группы обучающихся.</w:t>
      </w:r>
    </w:p>
    <w:p w:rsidR="00BA6931" w:rsidRPr="00BA6931" w:rsidRDefault="00BA6931" w:rsidP="00BA6931">
      <w:pPr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Оборудование</w:t>
      </w:r>
    </w:p>
    <w:p w:rsidR="00E91724" w:rsidRPr="00E91724" w:rsidRDefault="00E91724" w:rsidP="00E91724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before="35" w:after="0" w:line="360" w:lineRule="auto"/>
        <w:ind w:right="212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E91724">
        <w:rPr>
          <w:rFonts w:ascii="Times New Roman" w:hAnsi="Times New Roman"/>
          <w:color w:val="221F1F"/>
          <w:sz w:val="28"/>
          <w:szCs w:val="28"/>
        </w:rPr>
        <w:t>Квадрокоптер Mavic Air. Компактный квадрокоптер с трёхосевым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стабилизатором, камерой 4К, максимальной дальностью передачи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 xml:space="preserve">не </w:t>
      </w:r>
      <w:r w:rsidRPr="00E91724">
        <w:rPr>
          <w:rFonts w:ascii="Times New Roman" w:hAnsi="Times New Roman"/>
          <w:color w:val="221F1F"/>
          <w:sz w:val="28"/>
          <w:szCs w:val="28"/>
        </w:rPr>
        <w:lastRenderedPageBreak/>
        <w:t>менее 6</w:t>
      </w:r>
      <w:r w:rsidRPr="00E91724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км., 1</w:t>
      </w:r>
      <w:r w:rsidRPr="00E91724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шт.</w:t>
      </w:r>
    </w:p>
    <w:p w:rsidR="00E91724" w:rsidRDefault="00E91724" w:rsidP="00E91724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before="38" w:after="0" w:line="360" w:lineRule="auto"/>
        <w:ind w:right="213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E91724">
        <w:rPr>
          <w:rFonts w:ascii="Times New Roman" w:hAnsi="Times New Roman"/>
          <w:color w:val="221F1F"/>
          <w:sz w:val="28"/>
          <w:szCs w:val="28"/>
        </w:rPr>
        <w:t>Квадрокоптер</w:t>
      </w:r>
      <w:r w:rsidRPr="00E91724">
        <w:rPr>
          <w:rFonts w:ascii="Times New Roman" w:hAnsi="Times New Roman"/>
          <w:color w:val="221F1F"/>
          <w:spacing w:val="9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DJI</w:t>
      </w:r>
      <w:r w:rsidRPr="00E91724">
        <w:rPr>
          <w:rFonts w:ascii="Times New Roman" w:hAnsi="Times New Roman"/>
          <w:color w:val="221F1F"/>
          <w:spacing w:val="6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Tello.</w:t>
      </w:r>
      <w:r w:rsidRPr="00E91724">
        <w:rPr>
          <w:rFonts w:ascii="Times New Roman" w:hAnsi="Times New Roman"/>
          <w:color w:val="221F1F"/>
          <w:spacing w:val="7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Квадрокоптер</w:t>
      </w:r>
      <w:r w:rsidRPr="00E91724">
        <w:rPr>
          <w:rFonts w:ascii="Times New Roman" w:hAnsi="Times New Roman"/>
          <w:color w:val="221F1F"/>
          <w:spacing w:val="10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</w:t>
      </w:r>
      <w:r w:rsidRPr="00E91724">
        <w:rPr>
          <w:rFonts w:ascii="Times New Roman" w:hAnsi="Times New Roman"/>
          <w:color w:val="221F1F"/>
          <w:spacing w:val="9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камерой,</w:t>
      </w:r>
      <w:r w:rsidRPr="00E91724">
        <w:rPr>
          <w:rFonts w:ascii="Times New Roman" w:hAnsi="Times New Roman"/>
          <w:color w:val="221F1F"/>
          <w:spacing w:val="7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вес</w:t>
      </w:r>
      <w:r w:rsidRPr="00E91724">
        <w:rPr>
          <w:rFonts w:ascii="Times New Roman" w:hAnsi="Times New Roman"/>
          <w:color w:val="221F1F"/>
          <w:spacing w:val="9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не</w:t>
      </w:r>
      <w:r w:rsidRPr="00E91724">
        <w:rPr>
          <w:rFonts w:ascii="Times New Roman" w:hAnsi="Times New Roman"/>
          <w:color w:val="221F1F"/>
          <w:spacing w:val="10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более</w:t>
      </w:r>
      <w:r w:rsidRPr="00E91724">
        <w:rPr>
          <w:rFonts w:ascii="Times New Roman" w:hAnsi="Times New Roman"/>
          <w:color w:val="221F1F"/>
          <w:spacing w:val="1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100</w:t>
      </w:r>
      <w:r w:rsidRPr="00E91724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г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в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сборе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пропеллером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и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камерой;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оптический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датчик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определения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позиции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—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наличие;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возможность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удалённого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программирования</w:t>
      </w:r>
      <w:r w:rsidRPr="00E91724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 xml:space="preserve">— наличие., </w:t>
      </w:r>
      <w:r>
        <w:rPr>
          <w:rFonts w:ascii="Times New Roman" w:hAnsi="Times New Roman"/>
          <w:color w:val="221F1F"/>
          <w:sz w:val="28"/>
          <w:szCs w:val="28"/>
        </w:rPr>
        <w:t>2</w:t>
      </w:r>
      <w:r w:rsidRPr="00E91724">
        <w:rPr>
          <w:rFonts w:ascii="Times New Roman" w:hAnsi="Times New Roman"/>
          <w:color w:val="221F1F"/>
          <w:sz w:val="28"/>
          <w:szCs w:val="28"/>
        </w:rPr>
        <w:t xml:space="preserve"> шт.</w:t>
      </w:r>
    </w:p>
    <w:p w:rsidR="00BA6931" w:rsidRPr="00BA6931" w:rsidRDefault="00BA6931" w:rsidP="003C627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Презентационное оборудование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Интерактивная доска или проектор </w:t>
      </w:r>
    </w:p>
    <w:p w:rsidR="00BA6931" w:rsidRPr="00BA6931" w:rsidRDefault="00BA6931" w:rsidP="00BA6931">
      <w:pPr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Компьютерное оборудование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Интерактивный дисплей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Графический планшет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Монитор </w:t>
      </w:r>
    </w:p>
    <w:p w:rsidR="00BA6931" w:rsidRPr="00BA6931" w:rsidRDefault="00BA6931" w:rsidP="00BA6931">
      <w:pPr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Программное обеспечение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Офисное программное обеспечение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Adobe Creative Cloud для учащихся и преподавателей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  <w:lang w:val="en-US"/>
        </w:rPr>
        <w:t>SketchUp</w:t>
      </w:r>
      <w:r w:rsidRPr="00BA6931">
        <w:rPr>
          <w:rFonts w:ascii="Times New Roman" w:hAnsi="Times New Roman"/>
          <w:sz w:val="28"/>
          <w:szCs w:val="28"/>
        </w:rPr>
        <w:t xml:space="preserve"> </w:t>
      </w:r>
    </w:p>
    <w:p w:rsidR="00BA6931" w:rsidRPr="00BA6931" w:rsidRDefault="00BA6931" w:rsidP="00BA693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Кадровое обеспечение</w:t>
      </w:r>
    </w:p>
    <w:p w:rsidR="00BA6931" w:rsidRPr="00BA6931" w:rsidRDefault="00BA6931" w:rsidP="00BA6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Программу может реализовывать педагог дополнительного образования со специальными знаниями в области технического творчества, научной деятельности, в сфере производства и дизайна, прошедшего обучение на замещение должности наставника квантума.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9" w:name="_Toc85721348"/>
      <w:r w:rsidRPr="00BA6931">
        <w:rPr>
          <w:rFonts w:cs="Times New Roman"/>
          <w:szCs w:val="28"/>
        </w:rPr>
        <w:t>2.3 Формы аттестации</w:t>
      </w:r>
      <w:bookmarkEnd w:id="9"/>
    </w:p>
    <w:p w:rsidR="00BA6931" w:rsidRPr="00BA6931" w:rsidRDefault="00BA6931" w:rsidP="00BA6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Аттестация учащихся проходит в форме защиты и презентации индивидуальных и групповых проектов.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10" w:name="_Toc85721349"/>
      <w:r w:rsidRPr="00BA6931">
        <w:rPr>
          <w:rFonts w:cs="Times New Roman"/>
          <w:szCs w:val="28"/>
        </w:rPr>
        <w:t>2.4 Оценочные материалы</w:t>
      </w:r>
      <w:bookmarkEnd w:id="10"/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Демонстрация результата участие в проектной деятельности в соответствии взятой на себя роли;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экспертная оценка материалов, представленных на защиту проектов;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тестирование;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фотоотчеты и их оценивание;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lastRenderedPageBreak/>
        <w:t>подготовка мультимедийной презентации по отдельным проблемам изученных тем и их оценивание.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11" w:name="_Toc85721350"/>
      <w:r w:rsidRPr="00BA6931">
        <w:rPr>
          <w:rFonts w:cs="Times New Roman"/>
          <w:szCs w:val="28"/>
        </w:rPr>
        <w:t>2.5 Методические материалы</w:t>
      </w:r>
      <w:bookmarkEnd w:id="11"/>
    </w:p>
    <w:p w:rsidR="00BA6931" w:rsidRPr="00BA6931" w:rsidRDefault="00BA6931" w:rsidP="00BA6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Образовательный процесс по данной программе предполагает очное обучение.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Методы обучения и воспитания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Методы обучения: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Кейс-метод.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Проектно-конструкторские методы.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Метод проблемного обучения.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Наглядный метод.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 xml:space="preserve">Методы воспитания: </w:t>
      </w:r>
    </w:p>
    <w:p w:rsidR="00BA6931" w:rsidRPr="00BA6931" w:rsidRDefault="00BA6931" w:rsidP="00BA69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Стимулирование.</w:t>
      </w:r>
    </w:p>
    <w:p w:rsidR="00BA6931" w:rsidRPr="00BA6931" w:rsidRDefault="00BA6931" w:rsidP="00BA69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Мотивация.</w:t>
      </w:r>
    </w:p>
    <w:p w:rsidR="00BA6931" w:rsidRPr="00BA6931" w:rsidRDefault="00BA6931" w:rsidP="00BA69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Метод дилемм.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</w:t>
      </w:r>
    </w:p>
    <w:p w:rsidR="00647713" w:rsidRPr="00647713" w:rsidRDefault="00647713" w:rsidP="00647713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647713">
        <w:rPr>
          <w:rFonts w:ascii="Times New Roman" w:hAnsi="Times New Roman"/>
          <w:sz w:val="28"/>
        </w:rPr>
        <w:t xml:space="preserve">Групповая, по подгруппам, в парах, индивидуальная. При организации обучения используется дифференцированный, индивидуальный подход. 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Формы организации учебного занятия</w:t>
      </w:r>
    </w:p>
    <w:p w:rsidR="00BA6931" w:rsidRPr="00BA6931" w:rsidRDefault="00BA6931" w:rsidP="00BA69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Занятия предполагают теоретическую и практическую часть.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на этапе изучения нового материала – лекция, объяснение, рассказ, демонстрация, игра;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на этапе практической деятельности - беседа, дискуссия, практическая работа;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на этапе освоения навыков – творческое задание;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–</w:t>
      </w:r>
      <w:r w:rsidRPr="00BA6931">
        <w:rPr>
          <w:rFonts w:ascii="Times New Roman" w:eastAsia="Calibri" w:hAnsi="Times New Roman"/>
          <w:sz w:val="28"/>
          <w:szCs w:val="28"/>
        </w:rPr>
        <w:t>на этапе проверки полученных знаний – публичное выступление с демонстрацией результатов работы, дискуссия, рефлексия;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методика проблемного обучения;</w:t>
      </w:r>
    </w:p>
    <w:p w:rsidR="00BA6931" w:rsidRPr="00BA6931" w:rsidRDefault="00BA6931" w:rsidP="00647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 </w:t>
      </w:r>
      <w:r w:rsidRPr="00BA6931">
        <w:rPr>
          <w:rFonts w:ascii="Times New Roman" w:eastAsia="Calibri" w:hAnsi="Times New Roman"/>
          <w:sz w:val="28"/>
          <w:szCs w:val="28"/>
        </w:rPr>
        <w:t>методика проектной деятельности.</w:t>
      </w:r>
    </w:p>
    <w:p w:rsidR="00BA6931" w:rsidRPr="00BA6931" w:rsidRDefault="00BA6931" w:rsidP="00BA693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</w:p>
    <w:p w:rsidR="00647713" w:rsidRPr="00647713" w:rsidRDefault="00647713" w:rsidP="00303018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7713">
        <w:rPr>
          <w:rFonts w:ascii="Times New Roman" w:hAnsi="Times New Roman"/>
          <w:sz w:val="28"/>
        </w:rPr>
        <w:lastRenderedPageBreak/>
        <w:t>На занятиях используются следующие педагогические технологии: кейстехнология, здоровьесберегающая, информационно-коммуникационные технологии, игровая, проектная.</w:t>
      </w:r>
    </w:p>
    <w:p w:rsidR="00BA6931" w:rsidRPr="00BA6931" w:rsidRDefault="00BA6931" w:rsidP="00BA693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Алгоритм учебного занятия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Организационный момент.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Объяснение задания.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Практическая часть занятия.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Подведение итогов.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Рефлексия.</w:t>
      </w:r>
    </w:p>
    <w:p w:rsidR="00BA6931" w:rsidRPr="00477FE6" w:rsidRDefault="00BA6931" w:rsidP="00BA6931">
      <w:pPr>
        <w:pStyle w:val="2"/>
        <w:tabs>
          <w:tab w:val="left" w:pos="567"/>
        </w:tabs>
        <w:ind w:right="-1" w:firstLine="283"/>
        <w:rPr>
          <w:rFonts w:cs="Times New Roman"/>
          <w:szCs w:val="28"/>
        </w:rPr>
      </w:pPr>
      <w:bookmarkStart w:id="12" w:name="_Toc529355138"/>
      <w:bookmarkStart w:id="13" w:name="_Toc85721351"/>
      <w:r w:rsidRPr="00477FE6">
        <w:rPr>
          <w:rFonts w:cs="Times New Roman"/>
          <w:szCs w:val="28"/>
        </w:rPr>
        <w:t>2.6 Список литературы</w:t>
      </w:r>
      <w:bookmarkEnd w:id="12"/>
      <w:bookmarkEnd w:id="13"/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Алмазов,</w:t>
      </w:r>
      <w:r w:rsidRPr="00FF3B65">
        <w:rPr>
          <w:rFonts w:ascii="Times New Roman" w:hAnsi="Times New Roman"/>
          <w:color w:val="221F1F"/>
          <w:spacing w:val="3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И.В.</w:t>
      </w:r>
      <w:r w:rsidRPr="00FF3B65">
        <w:rPr>
          <w:rFonts w:ascii="Times New Roman" w:hAnsi="Times New Roman"/>
          <w:color w:val="221F1F"/>
          <w:spacing w:val="3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Сборник</w:t>
      </w:r>
      <w:r w:rsidRPr="00FF3B65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контрольных</w:t>
      </w:r>
      <w:r w:rsidRPr="00FF3B65">
        <w:rPr>
          <w:rFonts w:ascii="Times New Roman" w:hAnsi="Times New Roman"/>
          <w:color w:val="221F1F"/>
          <w:spacing w:val="34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вопросов</w:t>
      </w:r>
      <w:r w:rsidRPr="00FF3B65">
        <w:rPr>
          <w:rFonts w:ascii="Times New Roman" w:hAnsi="Times New Roman"/>
          <w:color w:val="221F1F"/>
          <w:spacing w:val="3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</w:t>
      </w:r>
      <w:r w:rsidRPr="00FF3B65">
        <w:rPr>
          <w:rFonts w:ascii="Times New Roman" w:hAnsi="Times New Roman"/>
          <w:color w:val="221F1F"/>
          <w:spacing w:val="3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дисциплинам</w:t>
      </w:r>
    </w:p>
    <w:p w:rsidR="00FF3B65" w:rsidRPr="00FF3B65" w:rsidRDefault="00FF3B65" w:rsidP="00FF3B65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B65">
        <w:rPr>
          <w:color w:val="221F1F"/>
          <w:sz w:val="28"/>
          <w:szCs w:val="28"/>
        </w:rPr>
        <w:t>«Аэрофотография»,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«Аэросъёмка»,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«Аэрокосмические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методы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съёмок» / И.В. Алмазов, А.Е. Алтынов, М.Н. Севастьянова, А.Ф.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Стеценко</w:t>
      </w:r>
      <w:r w:rsidRPr="00FF3B65">
        <w:rPr>
          <w:color w:val="221F1F"/>
          <w:spacing w:val="-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—</w:t>
      </w:r>
      <w:r w:rsidRPr="00FF3B65">
        <w:rPr>
          <w:color w:val="221F1F"/>
          <w:spacing w:val="-2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М.: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изд. МИИГАиК,</w:t>
      </w:r>
      <w:r w:rsidRPr="00FF3B65">
        <w:rPr>
          <w:color w:val="221F1F"/>
          <w:spacing w:val="-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2006.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— 35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Баева, Е.Ю. Общие вопросы проектирования и составления карт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для студентов специальности «Картография и геоинформатика» /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Е.Ю.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Баева —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М.: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 МИИГАиК,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2014.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48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Макаренко, А.А. Учебное пособие по курсовому проектированию</w:t>
      </w:r>
      <w:r w:rsidRPr="00FF3B65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 курсу «Общегеографические карты» / А.А. Макаренко, В.С.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Моисеева, А.Л. Степанченко под общей редакцией Макаренко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А.А.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М.: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МИИГАиК, 2014.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55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Верещака,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Т.В.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Методическое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пособие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использованию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топографических карт для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оценки экологического</w:t>
      </w:r>
      <w:r w:rsidRPr="00FF3B65">
        <w:rPr>
          <w:rFonts w:ascii="Times New Roman" w:hAnsi="Times New Roman"/>
          <w:color w:val="221F1F"/>
          <w:spacing w:val="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состояния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территории</w:t>
      </w:r>
    </w:p>
    <w:p w:rsidR="00FF3B65" w:rsidRPr="00FF3B65" w:rsidRDefault="00FF3B65" w:rsidP="008C4A3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/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Т.В.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Верещака, Качаев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Г.А.—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М.: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МИИ-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ГАиК,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2013.</w:t>
      </w:r>
      <w:r w:rsidR="008C4A3B"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65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Редько,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А.В.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Фотографические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процессы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регистрации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ин-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формации</w:t>
      </w:r>
      <w:r w:rsidRPr="00FF3B65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/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А.В.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Редько,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Константинова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Е.В.—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СПб.: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ПО-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ЛИТЕХНИКА,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2005.</w:t>
      </w:r>
    </w:p>
    <w:p w:rsidR="00FF3B65" w:rsidRPr="00FF3B65" w:rsidRDefault="00FF3B65" w:rsidP="00FF3B65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B65">
        <w:rPr>
          <w:color w:val="221F1F"/>
          <w:sz w:val="28"/>
          <w:szCs w:val="28"/>
        </w:rPr>
        <w:t>— 570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Косинов, А.Г. Теория и практика цифровой обработки изображений.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Дистанционное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зондирование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lastRenderedPageBreak/>
        <w:t>информационные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системы.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Учебное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пособие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/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А.Г.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Косинов,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И.К.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Лурье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под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ред.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А.М.Берлянта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М.: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Научный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мир,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2003.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168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Радиолокационные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системы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воздушной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разведки,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дешифрирование радиолокационных изображений / под ред. Школьного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Л.А.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ВВИА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им.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проф.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Н.Е.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Жуковского, 2008.</w:t>
      </w:r>
      <w:r w:rsidRPr="00FF3B65">
        <w:rPr>
          <w:rFonts w:ascii="Times New Roman" w:hAnsi="Times New Roman"/>
          <w:color w:val="221F1F"/>
          <w:spacing w:val="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530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Киенко, Ю.П. Основы космического природоведения: учеб- ник для</w:t>
      </w:r>
      <w:r w:rsidRPr="00FF3B65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вузов / Ю.П. Киенко — М.: изд. Картгеоцентр — Геодезиздат,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1999. — 285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Иванов, Н.М. Баллистика и навигация космических аппаратов: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учебник для вузов — 2-е изд., перераб. и доп. / Н.М.Ива- нов, Л.Н.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Лысенко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М.: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Дрофа, 2004.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544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sz w:val="28"/>
          <w:szCs w:val="28"/>
        </w:rPr>
        <w:t>Верещака,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Т.В.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Методическое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пособие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по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курсу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«Экологическое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картографирование» (лабораторные работы) / Т.В. Верещакова, И.Е.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Курбатова —</w:t>
      </w:r>
      <w:r w:rsidRPr="00FF3B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М.:</w:t>
      </w:r>
      <w:r w:rsidRPr="00FF3B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изд.МИИГАиК,</w:t>
      </w:r>
      <w:r w:rsidRPr="00FF3B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2012.— 29</w:t>
      </w:r>
      <w:r w:rsidRPr="00FF3B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sz w:val="28"/>
          <w:szCs w:val="28"/>
        </w:rPr>
        <w:t>Иванов, А.Г. Методические указания по выполнению лабораторных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работ по дисциплине «Цифровая картография». Для студентов 3 курса</w:t>
      </w:r>
      <w:r w:rsidRPr="00FF3B65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по направлению подготовки «Картография и геоинформатика» / А.Г.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Иванов, С.А. Крылов, Г.И. Загребин — М.: изд. МИИГАиК, 2012. —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40 с.</w:t>
      </w:r>
    </w:p>
    <w:p w:rsidR="00FF3B65" w:rsidRPr="00303018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018">
        <w:rPr>
          <w:rFonts w:ascii="Times New Roman" w:hAnsi="Times New Roman"/>
          <w:sz w:val="28"/>
          <w:szCs w:val="28"/>
        </w:rPr>
        <w:t>Иванов, А.Г. Атлас картографических проекций на крупные регионы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Российской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Федерации: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учебно-наглядное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издание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/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А.Г.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Иванов,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Г.И.</w:t>
      </w:r>
      <w:r w:rsidRPr="003030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Загребин</w:t>
      </w:r>
      <w:r w:rsidRPr="003030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— М.:</w:t>
      </w:r>
      <w:r w:rsidRPr="003030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изд.</w:t>
      </w:r>
      <w:r w:rsidRPr="003030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МИИГАиК, 2012.— 19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sz w:val="28"/>
          <w:szCs w:val="28"/>
        </w:rPr>
        <w:t>Петелин, А. 3D-моделирование в SketchUp 2015 — от простого к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сложному. Самоучитель / А. Петелин — изд. ДМК Пресс, 2015. — 370</w:t>
      </w:r>
      <w:r w:rsidRPr="00FF3B65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с.</w:t>
      </w:r>
      <w:r w:rsidRPr="00FF3B6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, ISBN:</w:t>
      </w:r>
      <w:r w:rsidRPr="00FF3B6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978-5-97060-290-4.</w:t>
      </w:r>
    </w:p>
    <w:p w:rsidR="00345729" w:rsidRPr="00303018" w:rsidRDefault="00FF3B65" w:rsidP="00303018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center"/>
        <w:rPr>
          <w:sz w:val="24"/>
          <w:szCs w:val="24"/>
        </w:rPr>
      </w:pPr>
      <w:r w:rsidRPr="00303018">
        <w:rPr>
          <w:rFonts w:ascii="Times New Roman" w:hAnsi="Times New Roman"/>
          <w:sz w:val="28"/>
          <w:szCs w:val="28"/>
        </w:rPr>
        <w:t>Быстров,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А.Ю.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Применение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геоинформационных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технологий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в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дополнительном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школьном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образовании.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В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сборнике: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Экология.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Экономика. Информатика / А.Ю. Быстров, Д.С. Лубнин, С.С. Груздев,</w:t>
      </w:r>
      <w:r w:rsidRPr="00303018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М.В. Андреев, Д.О. Дрыга, Ф.В. Шкуров, Ю.В. Колосов — Ростов-на-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Дону, 2016.</w:t>
      </w:r>
      <w:r w:rsidRPr="003030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—</w:t>
      </w:r>
      <w:r w:rsidRPr="003030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С. 42–47.</w:t>
      </w:r>
    </w:p>
    <w:p w:rsidR="009D22CC" w:rsidRDefault="009D22CC" w:rsidP="009D22CC">
      <w:pPr>
        <w:rPr>
          <w:rFonts w:ascii="Times New Roman" w:hAnsi="Times New Roman"/>
        </w:rPr>
      </w:pPr>
    </w:p>
    <w:p w:rsidR="003D62E5" w:rsidRPr="009D22CC" w:rsidRDefault="009D22CC" w:rsidP="009D22CC">
      <w:pPr>
        <w:tabs>
          <w:tab w:val="left" w:pos="18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D62E5" w:rsidRPr="009D22CC" w:rsidSect="002D320C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EB" w:rsidRDefault="003708EB" w:rsidP="00345729">
      <w:pPr>
        <w:spacing w:after="0" w:line="240" w:lineRule="auto"/>
      </w:pPr>
      <w:r>
        <w:separator/>
      </w:r>
    </w:p>
  </w:endnote>
  <w:endnote w:type="continuationSeparator" w:id="0">
    <w:p w:rsidR="003708EB" w:rsidRDefault="003708EB" w:rsidP="0034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9919"/>
      <w:docPartObj>
        <w:docPartGallery w:val="Page Numbers (Bottom of Page)"/>
        <w:docPartUnique/>
      </w:docPartObj>
    </w:sdtPr>
    <w:sdtEndPr/>
    <w:sdtContent>
      <w:p w:rsidR="00FF3B65" w:rsidRDefault="000D0A5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65" w:rsidRDefault="00FF3B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EB" w:rsidRDefault="003708EB" w:rsidP="00345729">
      <w:pPr>
        <w:spacing w:after="0" w:line="240" w:lineRule="auto"/>
      </w:pPr>
      <w:r>
        <w:separator/>
      </w:r>
    </w:p>
  </w:footnote>
  <w:footnote w:type="continuationSeparator" w:id="0">
    <w:p w:rsidR="003708EB" w:rsidRDefault="003708EB" w:rsidP="0034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2" w15:restartNumberingAfterBreak="0">
    <w:nsid w:val="21597902"/>
    <w:multiLevelType w:val="hybridMultilevel"/>
    <w:tmpl w:val="4B44DF8C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5599D"/>
    <w:multiLevelType w:val="hybridMultilevel"/>
    <w:tmpl w:val="32240F1A"/>
    <w:lvl w:ilvl="0" w:tplc="C3A8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04469A"/>
    <w:multiLevelType w:val="hybridMultilevel"/>
    <w:tmpl w:val="B19A0874"/>
    <w:lvl w:ilvl="0" w:tplc="8DC4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E533105"/>
    <w:multiLevelType w:val="hybridMultilevel"/>
    <w:tmpl w:val="7768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0D4C"/>
    <w:multiLevelType w:val="hybridMultilevel"/>
    <w:tmpl w:val="9D38F5C0"/>
    <w:lvl w:ilvl="0" w:tplc="8614332A">
      <w:numFmt w:val="bullet"/>
      <w:lvlText w:val="•"/>
      <w:lvlJc w:val="left"/>
      <w:pPr>
        <w:ind w:left="441" w:hanging="212"/>
      </w:pPr>
      <w:rPr>
        <w:rFonts w:hint="default"/>
        <w:w w:val="100"/>
        <w:lang w:val="ru-RU" w:eastAsia="en-US" w:bidi="ar-SA"/>
      </w:rPr>
    </w:lvl>
    <w:lvl w:ilvl="1" w:tplc="3EDA9316">
      <w:numFmt w:val="bullet"/>
      <w:lvlText w:val="•"/>
      <w:lvlJc w:val="left"/>
      <w:pPr>
        <w:ind w:left="741" w:hanging="228"/>
      </w:pPr>
      <w:rPr>
        <w:rFonts w:hint="default"/>
        <w:w w:val="100"/>
        <w:lang w:val="ru-RU" w:eastAsia="en-US" w:bidi="ar-SA"/>
      </w:rPr>
    </w:lvl>
    <w:lvl w:ilvl="2" w:tplc="30DAA172">
      <w:numFmt w:val="bullet"/>
      <w:lvlText w:val="•"/>
      <w:lvlJc w:val="left"/>
      <w:pPr>
        <w:ind w:left="740" w:hanging="228"/>
      </w:pPr>
      <w:rPr>
        <w:rFonts w:hint="default"/>
        <w:lang w:val="ru-RU" w:eastAsia="en-US" w:bidi="ar-SA"/>
      </w:rPr>
    </w:lvl>
    <w:lvl w:ilvl="3" w:tplc="35489BCA">
      <w:numFmt w:val="bullet"/>
      <w:lvlText w:val="•"/>
      <w:lvlJc w:val="left"/>
      <w:pPr>
        <w:ind w:left="1020" w:hanging="228"/>
      </w:pPr>
      <w:rPr>
        <w:rFonts w:hint="default"/>
        <w:lang w:val="ru-RU" w:eastAsia="en-US" w:bidi="ar-SA"/>
      </w:rPr>
    </w:lvl>
    <w:lvl w:ilvl="4" w:tplc="0F1ADA26">
      <w:numFmt w:val="bullet"/>
      <w:lvlText w:val="•"/>
      <w:lvlJc w:val="left"/>
      <w:pPr>
        <w:ind w:left="1897" w:hanging="228"/>
      </w:pPr>
      <w:rPr>
        <w:rFonts w:hint="default"/>
        <w:lang w:val="ru-RU" w:eastAsia="en-US" w:bidi="ar-SA"/>
      </w:rPr>
    </w:lvl>
    <w:lvl w:ilvl="5" w:tplc="5CAA746A">
      <w:numFmt w:val="bullet"/>
      <w:lvlText w:val="•"/>
      <w:lvlJc w:val="left"/>
      <w:pPr>
        <w:ind w:left="2774" w:hanging="228"/>
      </w:pPr>
      <w:rPr>
        <w:rFonts w:hint="default"/>
        <w:lang w:val="ru-RU" w:eastAsia="en-US" w:bidi="ar-SA"/>
      </w:rPr>
    </w:lvl>
    <w:lvl w:ilvl="6" w:tplc="923EFFF4">
      <w:numFmt w:val="bullet"/>
      <w:lvlText w:val="•"/>
      <w:lvlJc w:val="left"/>
      <w:pPr>
        <w:ind w:left="3651" w:hanging="228"/>
      </w:pPr>
      <w:rPr>
        <w:rFonts w:hint="default"/>
        <w:lang w:val="ru-RU" w:eastAsia="en-US" w:bidi="ar-SA"/>
      </w:rPr>
    </w:lvl>
    <w:lvl w:ilvl="7" w:tplc="00647D52">
      <w:numFmt w:val="bullet"/>
      <w:lvlText w:val="•"/>
      <w:lvlJc w:val="left"/>
      <w:pPr>
        <w:ind w:left="4528" w:hanging="228"/>
      </w:pPr>
      <w:rPr>
        <w:rFonts w:hint="default"/>
        <w:lang w:val="ru-RU" w:eastAsia="en-US" w:bidi="ar-SA"/>
      </w:rPr>
    </w:lvl>
    <w:lvl w:ilvl="8" w:tplc="30A6DB5C">
      <w:numFmt w:val="bullet"/>
      <w:lvlText w:val="•"/>
      <w:lvlJc w:val="left"/>
      <w:pPr>
        <w:ind w:left="5405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4E0C698A"/>
    <w:multiLevelType w:val="hybridMultilevel"/>
    <w:tmpl w:val="D624E238"/>
    <w:lvl w:ilvl="0" w:tplc="2C0C23F6">
      <w:start w:val="1"/>
      <w:numFmt w:val="decimal"/>
      <w:lvlText w:val="%1."/>
      <w:lvlJc w:val="left"/>
      <w:pPr>
        <w:ind w:left="561" w:hanging="332"/>
      </w:pPr>
      <w:rPr>
        <w:rFonts w:ascii="Times New Roman" w:hAnsi="Times New Roman" w:cs="Times New Roman" w:hint="default"/>
        <w:w w:val="100"/>
        <w:sz w:val="28"/>
        <w:lang w:val="ru-RU" w:eastAsia="en-US" w:bidi="ar-SA"/>
      </w:rPr>
    </w:lvl>
    <w:lvl w:ilvl="1" w:tplc="1E3C3876">
      <w:numFmt w:val="bullet"/>
      <w:lvlText w:val="•"/>
      <w:lvlJc w:val="left"/>
      <w:pPr>
        <w:ind w:left="1220" w:hanging="332"/>
      </w:pPr>
      <w:rPr>
        <w:rFonts w:hint="default"/>
        <w:lang w:val="ru-RU" w:eastAsia="en-US" w:bidi="ar-SA"/>
      </w:rPr>
    </w:lvl>
    <w:lvl w:ilvl="2" w:tplc="702A8716">
      <w:numFmt w:val="bullet"/>
      <w:lvlText w:val="•"/>
      <w:lvlJc w:val="left"/>
      <w:pPr>
        <w:ind w:left="1880" w:hanging="332"/>
      </w:pPr>
      <w:rPr>
        <w:rFonts w:hint="default"/>
        <w:lang w:val="ru-RU" w:eastAsia="en-US" w:bidi="ar-SA"/>
      </w:rPr>
    </w:lvl>
    <w:lvl w:ilvl="3" w:tplc="BC0A84EC">
      <w:numFmt w:val="bullet"/>
      <w:lvlText w:val="•"/>
      <w:lvlJc w:val="left"/>
      <w:pPr>
        <w:ind w:left="2540" w:hanging="332"/>
      </w:pPr>
      <w:rPr>
        <w:rFonts w:hint="default"/>
        <w:lang w:val="ru-RU" w:eastAsia="en-US" w:bidi="ar-SA"/>
      </w:rPr>
    </w:lvl>
    <w:lvl w:ilvl="4" w:tplc="EA160986">
      <w:numFmt w:val="bullet"/>
      <w:lvlText w:val="•"/>
      <w:lvlJc w:val="left"/>
      <w:pPr>
        <w:ind w:left="3200" w:hanging="332"/>
      </w:pPr>
      <w:rPr>
        <w:rFonts w:hint="default"/>
        <w:lang w:val="ru-RU" w:eastAsia="en-US" w:bidi="ar-SA"/>
      </w:rPr>
    </w:lvl>
    <w:lvl w:ilvl="5" w:tplc="AC1ACD66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6" w:tplc="51CA09EA">
      <w:numFmt w:val="bullet"/>
      <w:lvlText w:val="•"/>
      <w:lvlJc w:val="left"/>
      <w:pPr>
        <w:ind w:left="4520" w:hanging="332"/>
      </w:pPr>
      <w:rPr>
        <w:rFonts w:hint="default"/>
        <w:lang w:val="ru-RU" w:eastAsia="en-US" w:bidi="ar-SA"/>
      </w:rPr>
    </w:lvl>
    <w:lvl w:ilvl="7" w:tplc="C6E86584">
      <w:numFmt w:val="bullet"/>
      <w:lvlText w:val="•"/>
      <w:lvlJc w:val="left"/>
      <w:pPr>
        <w:ind w:left="5180" w:hanging="332"/>
      </w:pPr>
      <w:rPr>
        <w:rFonts w:hint="default"/>
        <w:lang w:val="ru-RU" w:eastAsia="en-US" w:bidi="ar-SA"/>
      </w:rPr>
    </w:lvl>
    <w:lvl w:ilvl="8" w:tplc="F87AFB9E">
      <w:numFmt w:val="bullet"/>
      <w:lvlText w:val="•"/>
      <w:lvlJc w:val="left"/>
      <w:pPr>
        <w:ind w:left="5840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A6C1E97"/>
    <w:multiLevelType w:val="hybridMultilevel"/>
    <w:tmpl w:val="7CA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75EE6BB2"/>
    <w:multiLevelType w:val="hybridMultilevel"/>
    <w:tmpl w:val="80C232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3D4A"/>
    <w:multiLevelType w:val="hybridMultilevel"/>
    <w:tmpl w:val="326007C6"/>
    <w:lvl w:ilvl="0" w:tplc="BBCC3BA2">
      <w:start w:val="1"/>
      <w:numFmt w:val="decimal"/>
      <w:lvlText w:val="%1."/>
      <w:lvlJc w:val="left"/>
      <w:pPr>
        <w:ind w:left="561" w:hanging="332"/>
      </w:pPr>
      <w:rPr>
        <w:rFonts w:ascii="Times New Roman" w:eastAsia="Arial MT" w:hAnsi="Times New Roman" w:cs="Times New Roman" w:hint="default"/>
        <w:color w:val="221F1F"/>
        <w:w w:val="100"/>
        <w:sz w:val="28"/>
        <w:szCs w:val="24"/>
        <w:lang w:val="ru-RU" w:eastAsia="en-US" w:bidi="ar-SA"/>
      </w:rPr>
    </w:lvl>
    <w:lvl w:ilvl="1" w:tplc="E68AECD8">
      <w:start w:val="1"/>
      <w:numFmt w:val="upperRoman"/>
      <w:lvlText w:val="%2."/>
      <w:lvlJc w:val="left"/>
      <w:pPr>
        <w:ind w:left="2460" w:hanging="519"/>
      </w:pPr>
      <w:rPr>
        <w:rFonts w:ascii="Times New Roman" w:eastAsia="Times New Roman" w:hAnsi="Times New Roman" w:cs="Times New Roman" w:hint="default"/>
        <w:color w:val="005AAA"/>
        <w:w w:val="100"/>
        <w:sz w:val="40"/>
        <w:szCs w:val="40"/>
        <w:lang w:val="ru-RU" w:eastAsia="en-US" w:bidi="ar-SA"/>
      </w:rPr>
    </w:lvl>
    <w:lvl w:ilvl="2" w:tplc="C4EE68EE">
      <w:numFmt w:val="bullet"/>
      <w:lvlText w:val="•"/>
      <w:lvlJc w:val="left"/>
      <w:pPr>
        <w:ind w:left="2982" w:hanging="519"/>
      </w:pPr>
      <w:rPr>
        <w:rFonts w:hint="default"/>
        <w:lang w:val="ru-RU" w:eastAsia="en-US" w:bidi="ar-SA"/>
      </w:rPr>
    </w:lvl>
    <w:lvl w:ilvl="3" w:tplc="E166C712">
      <w:numFmt w:val="bullet"/>
      <w:lvlText w:val="•"/>
      <w:lvlJc w:val="left"/>
      <w:pPr>
        <w:ind w:left="3504" w:hanging="519"/>
      </w:pPr>
      <w:rPr>
        <w:rFonts w:hint="default"/>
        <w:lang w:val="ru-RU" w:eastAsia="en-US" w:bidi="ar-SA"/>
      </w:rPr>
    </w:lvl>
    <w:lvl w:ilvl="4" w:tplc="801E9296">
      <w:numFmt w:val="bullet"/>
      <w:lvlText w:val="•"/>
      <w:lvlJc w:val="left"/>
      <w:pPr>
        <w:ind w:left="4026" w:hanging="519"/>
      </w:pPr>
      <w:rPr>
        <w:rFonts w:hint="default"/>
        <w:lang w:val="ru-RU" w:eastAsia="en-US" w:bidi="ar-SA"/>
      </w:rPr>
    </w:lvl>
    <w:lvl w:ilvl="5" w:tplc="2CDA1482">
      <w:numFmt w:val="bullet"/>
      <w:lvlText w:val="•"/>
      <w:lvlJc w:val="left"/>
      <w:pPr>
        <w:ind w:left="4548" w:hanging="519"/>
      </w:pPr>
      <w:rPr>
        <w:rFonts w:hint="default"/>
        <w:lang w:val="ru-RU" w:eastAsia="en-US" w:bidi="ar-SA"/>
      </w:rPr>
    </w:lvl>
    <w:lvl w:ilvl="6" w:tplc="03DA35D6">
      <w:numFmt w:val="bullet"/>
      <w:lvlText w:val="•"/>
      <w:lvlJc w:val="left"/>
      <w:pPr>
        <w:ind w:left="5071" w:hanging="519"/>
      </w:pPr>
      <w:rPr>
        <w:rFonts w:hint="default"/>
        <w:lang w:val="ru-RU" w:eastAsia="en-US" w:bidi="ar-SA"/>
      </w:rPr>
    </w:lvl>
    <w:lvl w:ilvl="7" w:tplc="CA4A1696">
      <w:numFmt w:val="bullet"/>
      <w:lvlText w:val="•"/>
      <w:lvlJc w:val="left"/>
      <w:pPr>
        <w:ind w:left="5593" w:hanging="519"/>
      </w:pPr>
      <w:rPr>
        <w:rFonts w:hint="default"/>
        <w:lang w:val="ru-RU" w:eastAsia="en-US" w:bidi="ar-SA"/>
      </w:rPr>
    </w:lvl>
    <w:lvl w:ilvl="8" w:tplc="E5021106">
      <w:numFmt w:val="bullet"/>
      <w:lvlText w:val="•"/>
      <w:lvlJc w:val="left"/>
      <w:pPr>
        <w:ind w:left="6115" w:hanging="519"/>
      </w:pPr>
      <w:rPr>
        <w:rFonts w:hint="default"/>
        <w:lang w:val="ru-RU" w:eastAsia="en-US" w:bidi="ar-SA"/>
      </w:rPr>
    </w:lvl>
  </w:abstractNum>
  <w:abstractNum w:abstractNumId="14" w15:restartNumberingAfterBreak="0">
    <w:nsid w:val="79A45D5E"/>
    <w:multiLevelType w:val="hybridMultilevel"/>
    <w:tmpl w:val="360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0B13"/>
    <w:multiLevelType w:val="hybridMultilevel"/>
    <w:tmpl w:val="249CD262"/>
    <w:lvl w:ilvl="0" w:tplc="99D2BAA2">
      <w:start w:val="1"/>
      <w:numFmt w:val="decimal"/>
      <w:lvlText w:val="%1."/>
      <w:lvlJc w:val="left"/>
      <w:pPr>
        <w:ind w:left="561" w:hanging="332"/>
      </w:pPr>
      <w:rPr>
        <w:rFonts w:hint="default"/>
        <w:b/>
        <w:bCs/>
        <w:w w:val="99"/>
        <w:lang w:val="ru-RU" w:eastAsia="en-US" w:bidi="ar-SA"/>
      </w:rPr>
    </w:lvl>
    <w:lvl w:ilvl="1" w:tplc="5A98F5DE">
      <w:numFmt w:val="bullet"/>
      <w:lvlText w:val="•"/>
      <w:lvlJc w:val="left"/>
      <w:pPr>
        <w:ind w:left="1220" w:hanging="332"/>
      </w:pPr>
      <w:rPr>
        <w:rFonts w:hint="default"/>
        <w:lang w:val="ru-RU" w:eastAsia="en-US" w:bidi="ar-SA"/>
      </w:rPr>
    </w:lvl>
    <w:lvl w:ilvl="2" w:tplc="1084D9D4">
      <w:numFmt w:val="bullet"/>
      <w:lvlText w:val="•"/>
      <w:lvlJc w:val="left"/>
      <w:pPr>
        <w:ind w:left="1880" w:hanging="332"/>
      </w:pPr>
      <w:rPr>
        <w:rFonts w:hint="default"/>
        <w:lang w:val="ru-RU" w:eastAsia="en-US" w:bidi="ar-SA"/>
      </w:rPr>
    </w:lvl>
    <w:lvl w:ilvl="3" w:tplc="522E26F2">
      <w:numFmt w:val="bullet"/>
      <w:lvlText w:val="•"/>
      <w:lvlJc w:val="left"/>
      <w:pPr>
        <w:ind w:left="2540" w:hanging="332"/>
      </w:pPr>
      <w:rPr>
        <w:rFonts w:hint="default"/>
        <w:lang w:val="ru-RU" w:eastAsia="en-US" w:bidi="ar-SA"/>
      </w:rPr>
    </w:lvl>
    <w:lvl w:ilvl="4" w:tplc="785A959A">
      <w:numFmt w:val="bullet"/>
      <w:lvlText w:val="•"/>
      <w:lvlJc w:val="left"/>
      <w:pPr>
        <w:ind w:left="3200" w:hanging="332"/>
      </w:pPr>
      <w:rPr>
        <w:rFonts w:hint="default"/>
        <w:lang w:val="ru-RU" w:eastAsia="en-US" w:bidi="ar-SA"/>
      </w:rPr>
    </w:lvl>
    <w:lvl w:ilvl="5" w:tplc="AA1A53A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6" w:tplc="9664FD0A">
      <w:numFmt w:val="bullet"/>
      <w:lvlText w:val="•"/>
      <w:lvlJc w:val="left"/>
      <w:pPr>
        <w:ind w:left="4520" w:hanging="332"/>
      </w:pPr>
      <w:rPr>
        <w:rFonts w:hint="default"/>
        <w:lang w:val="ru-RU" w:eastAsia="en-US" w:bidi="ar-SA"/>
      </w:rPr>
    </w:lvl>
    <w:lvl w:ilvl="7" w:tplc="05B66EAE">
      <w:numFmt w:val="bullet"/>
      <w:lvlText w:val="•"/>
      <w:lvlJc w:val="left"/>
      <w:pPr>
        <w:ind w:left="5180" w:hanging="332"/>
      </w:pPr>
      <w:rPr>
        <w:rFonts w:hint="default"/>
        <w:lang w:val="ru-RU" w:eastAsia="en-US" w:bidi="ar-SA"/>
      </w:rPr>
    </w:lvl>
    <w:lvl w:ilvl="8" w:tplc="AA028042">
      <w:numFmt w:val="bullet"/>
      <w:lvlText w:val="•"/>
      <w:lvlJc w:val="left"/>
      <w:pPr>
        <w:ind w:left="5840" w:hanging="332"/>
      </w:pPr>
      <w:rPr>
        <w:rFonts w:hint="default"/>
        <w:lang w:val="ru-RU" w:eastAsia="en-US" w:bidi="ar-SA"/>
      </w:rPr>
    </w:lvl>
  </w:abstractNum>
  <w:abstractNum w:abstractNumId="16" w15:restartNumberingAfterBreak="0">
    <w:nsid w:val="7D2B1E4A"/>
    <w:multiLevelType w:val="hybridMultilevel"/>
    <w:tmpl w:val="210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86E9B"/>
    <w:multiLevelType w:val="hybridMultilevel"/>
    <w:tmpl w:val="7FD2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9F"/>
    <w:rsid w:val="00036FF0"/>
    <w:rsid w:val="000850AE"/>
    <w:rsid w:val="000A3F78"/>
    <w:rsid w:val="000D0A59"/>
    <w:rsid w:val="00112805"/>
    <w:rsid w:val="00120A29"/>
    <w:rsid w:val="00173074"/>
    <w:rsid w:val="002074C4"/>
    <w:rsid w:val="00230C8F"/>
    <w:rsid w:val="00245DD9"/>
    <w:rsid w:val="00256C42"/>
    <w:rsid w:val="002A5D24"/>
    <w:rsid w:val="002D320C"/>
    <w:rsid w:val="002E7141"/>
    <w:rsid w:val="002F5A99"/>
    <w:rsid w:val="00303018"/>
    <w:rsid w:val="003066BF"/>
    <w:rsid w:val="00310813"/>
    <w:rsid w:val="00345729"/>
    <w:rsid w:val="003708EB"/>
    <w:rsid w:val="00377DA7"/>
    <w:rsid w:val="0038506D"/>
    <w:rsid w:val="003C2328"/>
    <w:rsid w:val="003C6279"/>
    <w:rsid w:val="003D0403"/>
    <w:rsid w:val="003D265D"/>
    <w:rsid w:val="003D62E5"/>
    <w:rsid w:val="003E5BBB"/>
    <w:rsid w:val="003F3A25"/>
    <w:rsid w:val="00442C21"/>
    <w:rsid w:val="004571E0"/>
    <w:rsid w:val="00485AF0"/>
    <w:rsid w:val="004864F0"/>
    <w:rsid w:val="005735C4"/>
    <w:rsid w:val="005A5D3C"/>
    <w:rsid w:val="00647713"/>
    <w:rsid w:val="006657CB"/>
    <w:rsid w:val="00682297"/>
    <w:rsid w:val="00701316"/>
    <w:rsid w:val="00710549"/>
    <w:rsid w:val="00744DDB"/>
    <w:rsid w:val="00784979"/>
    <w:rsid w:val="007E493D"/>
    <w:rsid w:val="008400D0"/>
    <w:rsid w:val="00846D6F"/>
    <w:rsid w:val="0085577A"/>
    <w:rsid w:val="00883CE4"/>
    <w:rsid w:val="008A48C5"/>
    <w:rsid w:val="008B3E5F"/>
    <w:rsid w:val="008C4889"/>
    <w:rsid w:val="008C4A3B"/>
    <w:rsid w:val="008D09EA"/>
    <w:rsid w:val="008F5577"/>
    <w:rsid w:val="00900913"/>
    <w:rsid w:val="009C057C"/>
    <w:rsid w:val="009D22CC"/>
    <w:rsid w:val="00A02ED8"/>
    <w:rsid w:val="00A24834"/>
    <w:rsid w:val="00A36A16"/>
    <w:rsid w:val="00A75FB7"/>
    <w:rsid w:val="00AD4947"/>
    <w:rsid w:val="00B36F90"/>
    <w:rsid w:val="00B52254"/>
    <w:rsid w:val="00B57B75"/>
    <w:rsid w:val="00B85803"/>
    <w:rsid w:val="00B87FF8"/>
    <w:rsid w:val="00BA6931"/>
    <w:rsid w:val="00BF1641"/>
    <w:rsid w:val="00C22258"/>
    <w:rsid w:val="00C2766D"/>
    <w:rsid w:val="00C46752"/>
    <w:rsid w:val="00C73E9F"/>
    <w:rsid w:val="00C92974"/>
    <w:rsid w:val="00D01DB5"/>
    <w:rsid w:val="00D4118C"/>
    <w:rsid w:val="00D72E8F"/>
    <w:rsid w:val="00D736AA"/>
    <w:rsid w:val="00D82C1E"/>
    <w:rsid w:val="00D92B99"/>
    <w:rsid w:val="00E5673C"/>
    <w:rsid w:val="00E91724"/>
    <w:rsid w:val="00ED7074"/>
    <w:rsid w:val="00F04254"/>
    <w:rsid w:val="00F04472"/>
    <w:rsid w:val="00F54680"/>
    <w:rsid w:val="00FA3670"/>
    <w:rsid w:val="00FA474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9B0CB-1232-4761-9BDA-BB3098F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E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45729"/>
    <w:pPr>
      <w:keepNext/>
      <w:keepLines/>
      <w:spacing w:before="200"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3E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6"/>
    <w:uiPriority w:val="1"/>
    <w:locked/>
    <w:rsid w:val="00C73E9F"/>
    <w:rPr>
      <w:rFonts w:eastAsia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1"/>
    <w:qFormat/>
    <w:rsid w:val="00C73E9F"/>
    <w:rPr>
      <w:rFonts w:eastAsia="Times New Roman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864F0"/>
    <w:pPr>
      <w:tabs>
        <w:tab w:val="left" w:pos="0"/>
        <w:tab w:val="right" w:leader="dot" w:pos="9345"/>
      </w:tabs>
      <w:spacing w:after="100"/>
      <w:jc w:val="center"/>
    </w:pPr>
    <w:rPr>
      <w:rFonts w:ascii="Times New Roman" w:hAnsi="Times New Roman"/>
      <w:bCs/>
      <w:noProof/>
      <w:sz w:val="24"/>
      <w:szCs w:val="24"/>
    </w:rPr>
  </w:style>
  <w:style w:type="character" w:styleId="a7">
    <w:name w:val="Hyperlink"/>
    <w:uiPriority w:val="99"/>
    <w:unhideWhenUsed/>
    <w:rsid w:val="00C73E9F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C73E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3E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0"/>
    <w:link w:val="a9"/>
    <w:uiPriority w:val="1"/>
    <w:qFormat/>
    <w:rsid w:val="00C73E9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73E9F"/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E714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E71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basedOn w:val="a0"/>
    <w:uiPriority w:val="1"/>
    <w:qFormat/>
    <w:rsid w:val="00230C8F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C2225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22258"/>
    <w:rPr>
      <w:rFonts w:ascii="Tahoma" w:eastAsiaTheme="minorEastAsi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085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1"/>
    <w:uiPriority w:val="22"/>
    <w:qFormat/>
    <w:rsid w:val="000850AE"/>
    <w:rPr>
      <w:b/>
      <w:bCs/>
    </w:rPr>
  </w:style>
  <w:style w:type="paragraph" w:customStyle="1" w:styleId="a">
    <w:name w:val="Перечень"/>
    <w:basedOn w:val="a0"/>
    <w:next w:val="a0"/>
    <w:link w:val="ae"/>
    <w:qFormat/>
    <w:rsid w:val="00846D6F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846D6F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12">
    <w:name w:val="Обычный1"/>
    <w:rsid w:val="005735C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A75FB7"/>
    <w:pPr>
      <w:widowControl w:val="0"/>
      <w:autoSpaceDE w:val="0"/>
      <w:autoSpaceDN w:val="0"/>
      <w:spacing w:after="0" w:line="240" w:lineRule="auto"/>
      <w:ind w:left="79"/>
    </w:pPr>
    <w:rPr>
      <w:rFonts w:ascii="Times New Roman" w:hAnsi="Times New Roman"/>
      <w:lang w:eastAsia="en-US"/>
    </w:rPr>
  </w:style>
  <w:style w:type="paragraph" w:customStyle="1" w:styleId="110">
    <w:name w:val="Заголовок 11"/>
    <w:basedOn w:val="a0"/>
    <w:uiPriority w:val="1"/>
    <w:qFormat/>
    <w:rsid w:val="00900913"/>
    <w:pPr>
      <w:widowControl w:val="0"/>
      <w:autoSpaceDE w:val="0"/>
      <w:autoSpaceDN w:val="0"/>
      <w:spacing w:after="0" w:line="240" w:lineRule="auto"/>
      <w:ind w:left="239"/>
      <w:outlineLvl w:val="1"/>
    </w:pPr>
    <w:rPr>
      <w:rFonts w:ascii="Times New Roman" w:hAnsi="Times New Roman"/>
      <w:b/>
      <w:bCs/>
      <w:lang w:eastAsia="en-US"/>
    </w:rPr>
  </w:style>
  <w:style w:type="paragraph" w:styleId="af">
    <w:name w:val="Body Text"/>
    <w:basedOn w:val="a0"/>
    <w:link w:val="af0"/>
    <w:uiPriority w:val="1"/>
    <w:qFormat/>
    <w:rsid w:val="002A5D24"/>
    <w:pPr>
      <w:widowControl w:val="0"/>
      <w:autoSpaceDE w:val="0"/>
      <w:autoSpaceDN w:val="0"/>
      <w:spacing w:after="0" w:line="240" w:lineRule="auto"/>
      <w:ind w:left="441"/>
    </w:pPr>
    <w:rPr>
      <w:rFonts w:ascii="Times New Roman" w:hAnsi="Times New Roman"/>
      <w:lang w:eastAsia="en-US"/>
    </w:rPr>
  </w:style>
  <w:style w:type="character" w:customStyle="1" w:styleId="af0">
    <w:name w:val="Основной текст Знак"/>
    <w:basedOn w:val="a1"/>
    <w:link w:val="af"/>
    <w:uiPriority w:val="1"/>
    <w:rsid w:val="002A5D24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0"/>
    <w:uiPriority w:val="39"/>
    <w:semiHidden/>
    <w:unhideWhenUsed/>
    <w:qFormat/>
    <w:rsid w:val="00345729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rsid w:val="00345729"/>
    <w:pPr>
      <w:spacing w:after="100" w:line="360" w:lineRule="auto"/>
      <w:ind w:left="280"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345729"/>
    <w:rPr>
      <w:rFonts w:ascii="Times New Roman" w:eastAsiaTheme="majorEastAsia" w:hAnsi="Times New Roman" w:cstheme="majorBidi"/>
      <w:b/>
      <w:bCs/>
      <w:i/>
      <w:sz w:val="28"/>
      <w:szCs w:val="26"/>
      <w:lang w:eastAsia="en-US"/>
    </w:rPr>
  </w:style>
  <w:style w:type="paragraph" w:customStyle="1" w:styleId="13">
    <w:name w:val="Без интервала1"/>
    <w:basedOn w:val="a0"/>
    <w:uiPriority w:val="99"/>
    <w:rsid w:val="00BA693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f2">
    <w:name w:val="header"/>
    <w:basedOn w:val="a0"/>
    <w:link w:val="af3"/>
    <w:uiPriority w:val="99"/>
    <w:semiHidden/>
    <w:unhideWhenUsed/>
    <w:rsid w:val="00FF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FF3B65"/>
    <w:rPr>
      <w:rFonts w:eastAsia="Times New Roman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FF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F3B6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54FA-DE80-4EE2-B884-202D4305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29335</CharactersWithSpaces>
  <SharedDoc>false</SharedDoc>
  <HLinks>
    <vt:vector size="18" baseType="variant"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_Toc468181976</vt:lpwstr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_Toc459641752</vt:lpwstr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_Toc459641751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2020-12-30T01:54:00Z</cp:lastPrinted>
  <dcterms:created xsi:type="dcterms:W3CDTF">2021-11-22T07:25:00Z</dcterms:created>
  <dcterms:modified xsi:type="dcterms:W3CDTF">2023-03-14T02:27:00Z</dcterms:modified>
</cp:coreProperties>
</file>